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1E32A0" w:rsidRDefault="00B64FBD" w:rsidP="00CF17AF">
      <w:pPr>
        <w:pStyle w:val="ConsPlusNormal"/>
        <w:jc w:val="center"/>
        <w:rPr>
          <w:rFonts w:ascii="Times New Roman" w:hAnsi="Times New Roman" w:cs="Times New Roman"/>
          <w:sz w:val="28"/>
          <w:szCs w:val="28"/>
        </w:rPr>
      </w:pPr>
      <w:r w:rsidRPr="001E32A0">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52C96D1C" w14:textId="77777777" w:rsidR="004E3B43" w:rsidRPr="001E32A0" w:rsidRDefault="004E3B43" w:rsidP="00CF17AF">
      <w:pPr>
        <w:pStyle w:val="ConsPlusNormal"/>
        <w:jc w:val="center"/>
        <w:rPr>
          <w:rFonts w:ascii="Times New Roman" w:hAnsi="Times New Roman" w:cs="Times New Roman"/>
          <w:sz w:val="28"/>
          <w:szCs w:val="28"/>
        </w:rPr>
      </w:pPr>
    </w:p>
    <w:p w14:paraId="146BA337" w14:textId="77777777" w:rsidR="004E3B43" w:rsidRPr="001E32A0" w:rsidRDefault="004F5508" w:rsidP="00CF17AF">
      <w:pPr>
        <w:pStyle w:val="2"/>
        <w:rPr>
          <w:b/>
          <w:sz w:val="32"/>
          <w:szCs w:val="32"/>
        </w:rPr>
      </w:pPr>
      <w:r w:rsidRPr="001E32A0">
        <w:rPr>
          <w:b/>
          <w:sz w:val="32"/>
          <w:szCs w:val="32"/>
        </w:rPr>
        <w:t>АДМИНИСТРАЦИЯ СЕЧЕНОВСКОГО</w:t>
      </w:r>
    </w:p>
    <w:p w14:paraId="006138DF" w14:textId="77777777" w:rsidR="004E3B43" w:rsidRPr="001E32A0" w:rsidRDefault="004F5508" w:rsidP="00CF17AF">
      <w:pPr>
        <w:pStyle w:val="2"/>
        <w:rPr>
          <w:b/>
          <w:sz w:val="32"/>
          <w:szCs w:val="32"/>
        </w:rPr>
      </w:pPr>
      <w:r w:rsidRPr="001E32A0">
        <w:rPr>
          <w:b/>
          <w:sz w:val="32"/>
          <w:szCs w:val="32"/>
        </w:rPr>
        <w:t xml:space="preserve">МУНИЦИПАЛЬНОГО </w:t>
      </w:r>
      <w:r w:rsidR="00090644" w:rsidRPr="001E32A0">
        <w:rPr>
          <w:b/>
          <w:sz w:val="32"/>
          <w:szCs w:val="32"/>
        </w:rPr>
        <w:t>ОКРУГА</w:t>
      </w:r>
    </w:p>
    <w:p w14:paraId="2CCF65DB" w14:textId="77777777" w:rsidR="004E3B43" w:rsidRPr="001E32A0" w:rsidRDefault="004F5508" w:rsidP="00CF17AF">
      <w:pPr>
        <w:spacing w:line="240" w:lineRule="auto"/>
        <w:jc w:val="center"/>
        <w:rPr>
          <w:rFonts w:ascii="Times New Roman" w:hAnsi="Times New Roman"/>
          <w:b/>
          <w:sz w:val="32"/>
          <w:szCs w:val="32"/>
        </w:rPr>
      </w:pPr>
      <w:r w:rsidRPr="001E32A0">
        <w:rPr>
          <w:rFonts w:ascii="Times New Roman" w:hAnsi="Times New Roman"/>
          <w:b/>
          <w:sz w:val="32"/>
          <w:szCs w:val="32"/>
        </w:rPr>
        <w:t xml:space="preserve">НИЖЕГОРОДСКОЙ ОБЛАСТИ </w:t>
      </w:r>
    </w:p>
    <w:p w14:paraId="2B8347CC" w14:textId="3579F463" w:rsidR="004E3B43" w:rsidRPr="0052332F" w:rsidRDefault="0078017F" w:rsidP="00CF17AF">
      <w:pPr>
        <w:spacing w:after="0" w:line="240" w:lineRule="auto"/>
        <w:jc w:val="center"/>
        <w:rPr>
          <w:rFonts w:ascii="Times New Roman" w:hAnsi="Times New Roman"/>
          <w:b/>
          <w:sz w:val="32"/>
          <w:szCs w:val="32"/>
        </w:rPr>
      </w:pPr>
      <w:r w:rsidRPr="001E32A0">
        <w:rPr>
          <w:rFonts w:ascii="Times New Roman" w:hAnsi="Times New Roman"/>
          <w:b/>
          <w:sz w:val="32"/>
          <w:szCs w:val="32"/>
        </w:rPr>
        <w:t>ПОСТАНОВЛЕНИЕ</w:t>
      </w:r>
      <w:r w:rsidR="00846B3D">
        <w:rPr>
          <w:rFonts w:ascii="Times New Roman" w:hAnsi="Times New Roman"/>
          <w:b/>
          <w:sz w:val="32"/>
          <w:szCs w:val="32"/>
        </w:rPr>
        <w:t xml:space="preserve"> </w:t>
      </w:r>
    </w:p>
    <w:p w14:paraId="666618AD" w14:textId="77777777" w:rsidR="00B63900" w:rsidRPr="001E32A0" w:rsidRDefault="00B63900" w:rsidP="00CF17AF">
      <w:pPr>
        <w:spacing w:after="0" w:line="240" w:lineRule="auto"/>
        <w:rPr>
          <w:rFonts w:ascii="Times New Roman" w:hAnsi="Times New Roman"/>
          <w:sz w:val="28"/>
          <w:szCs w:val="28"/>
          <w:u w:val="single"/>
        </w:rPr>
      </w:pPr>
    </w:p>
    <w:p w14:paraId="75CD8E32" w14:textId="677B7BF2" w:rsidR="00750FD1" w:rsidRPr="00CC5AF5" w:rsidRDefault="00CC5AF5" w:rsidP="004C3305">
      <w:pPr>
        <w:spacing w:after="0" w:line="240" w:lineRule="auto"/>
        <w:rPr>
          <w:rFonts w:ascii="Times New Roman" w:hAnsi="Times New Roman"/>
          <w:sz w:val="28"/>
          <w:szCs w:val="28"/>
          <w:u w:val="single"/>
        </w:rPr>
      </w:pPr>
      <w:r w:rsidRPr="00CC5AF5">
        <w:rPr>
          <w:rFonts w:ascii="Times New Roman" w:hAnsi="Times New Roman"/>
          <w:sz w:val="28"/>
          <w:szCs w:val="28"/>
          <w:u w:val="single"/>
        </w:rPr>
        <w:t>13</w:t>
      </w:r>
      <w:r w:rsidR="00D17784">
        <w:rPr>
          <w:rFonts w:ascii="Times New Roman" w:hAnsi="Times New Roman"/>
          <w:sz w:val="28"/>
          <w:szCs w:val="28"/>
          <w:u w:val="single"/>
        </w:rPr>
        <w:t>.05.</w:t>
      </w:r>
      <w:r w:rsidR="0066358E" w:rsidRPr="001E32A0">
        <w:rPr>
          <w:rFonts w:ascii="Times New Roman" w:hAnsi="Times New Roman"/>
          <w:sz w:val="28"/>
          <w:szCs w:val="28"/>
          <w:u w:val="single"/>
        </w:rPr>
        <w:t>202</w:t>
      </w:r>
      <w:r w:rsidR="00395219">
        <w:rPr>
          <w:rFonts w:ascii="Times New Roman" w:hAnsi="Times New Roman"/>
          <w:sz w:val="28"/>
          <w:szCs w:val="28"/>
          <w:u w:val="single"/>
        </w:rPr>
        <w:t>4</w:t>
      </w:r>
      <w:r w:rsidR="00C5262C" w:rsidRPr="001E32A0">
        <w:rPr>
          <w:rFonts w:ascii="Times New Roman" w:hAnsi="Times New Roman"/>
          <w:sz w:val="28"/>
          <w:szCs w:val="28"/>
          <w:u w:val="single"/>
        </w:rPr>
        <w:t xml:space="preserve">г. </w:t>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5D719E" w:rsidRPr="001E32A0">
        <w:rPr>
          <w:rFonts w:ascii="Times New Roman" w:hAnsi="Times New Roman"/>
          <w:sz w:val="28"/>
          <w:szCs w:val="28"/>
        </w:rPr>
        <w:t xml:space="preserve">             </w:t>
      </w:r>
      <w:r w:rsidR="00FD739B" w:rsidRPr="001E32A0">
        <w:rPr>
          <w:rFonts w:ascii="Times New Roman" w:hAnsi="Times New Roman"/>
          <w:sz w:val="28"/>
          <w:szCs w:val="28"/>
        </w:rPr>
        <w:t xml:space="preserve">                    </w:t>
      </w:r>
      <w:r w:rsidR="00B63900" w:rsidRPr="001E32A0">
        <w:rPr>
          <w:rFonts w:ascii="Times New Roman" w:hAnsi="Times New Roman"/>
          <w:sz w:val="28"/>
          <w:szCs w:val="28"/>
        </w:rPr>
        <w:t xml:space="preserve"> </w:t>
      </w:r>
      <w:r w:rsidR="005D719E" w:rsidRPr="001E32A0">
        <w:rPr>
          <w:rFonts w:ascii="Times New Roman" w:hAnsi="Times New Roman"/>
          <w:sz w:val="28"/>
          <w:szCs w:val="28"/>
        </w:rPr>
        <w:t xml:space="preserve">      </w:t>
      </w:r>
      <w:r w:rsidR="004E3B43" w:rsidRPr="001E32A0">
        <w:rPr>
          <w:rFonts w:ascii="Times New Roman" w:hAnsi="Times New Roman"/>
          <w:sz w:val="28"/>
          <w:szCs w:val="28"/>
        </w:rPr>
        <w:tab/>
      </w:r>
      <w:r w:rsidR="00B22778" w:rsidRPr="001E32A0">
        <w:rPr>
          <w:rFonts w:ascii="Times New Roman" w:hAnsi="Times New Roman"/>
          <w:sz w:val="28"/>
          <w:szCs w:val="28"/>
        </w:rPr>
        <w:t xml:space="preserve"> </w:t>
      </w:r>
      <w:r w:rsidR="004A04A7" w:rsidRPr="001E32A0">
        <w:rPr>
          <w:rFonts w:ascii="Times New Roman" w:hAnsi="Times New Roman"/>
          <w:sz w:val="28"/>
          <w:szCs w:val="28"/>
        </w:rPr>
        <w:t xml:space="preserve">  </w:t>
      </w:r>
      <w:r w:rsidR="00A32257" w:rsidRPr="001E32A0">
        <w:rPr>
          <w:rFonts w:ascii="Times New Roman" w:hAnsi="Times New Roman"/>
          <w:sz w:val="28"/>
          <w:szCs w:val="28"/>
        </w:rPr>
        <w:t xml:space="preserve">   </w:t>
      </w:r>
      <w:r w:rsidR="00B540B4" w:rsidRPr="001E32A0">
        <w:rPr>
          <w:rFonts w:ascii="Times New Roman" w:hAnsi="Times New Roman"/>
          <w:sz w:val="28"/>
          <w:szCs w:val="28"/>
        </w:rPr>
        <w:t xml:space="preserve">       </w:t>
      </w:r>
      <w:r w:rsidR="004013B8" w:rsidRPr="001E32A0">
        <w:rPr>
          <w:rFonts w:ascii="Times New Roman" w:hAnsi="Times New Roman"/>
          <w:sz w:val="28"/>
          <w:szCs w:val="28"/>
        </w:rPr>
        <w:t xml:space="preserve"> </w:t>
      </w:r>
      <w:r w:rsidR="006C688F" w:rsidRPr="001E32A0">
        <w:rPr>
          <w:rFonts w:ascii="Times New Roman" w:hAnsi="Times New Roman"/>
          <w:sz w:val="28"/>
          <w:szCs w:val="28"/>
        </w:rPr>
        <w:t xml:space="preserve">     </w:t>
      </w:r>
      <w:r w:rsidR="00FE10C1" w:rsidRPr="001E32A0">
        <w:rPr>
          <w:rFonts w:ascii="Times New Roman" w:hAnsi="Times New Roman"/>
          <w:sz w:val="28"/>
          <w:szCs w:val="28"/>
        </w:rPr>
        <w:t xml:space="preserve">  </w:t>
      </w:r>
      <w:r w:rsidR="004E3B43" w:rsidRPr="001E32A0">
        <w:rPr>
          <w:rFonts w:ascii="Times New Roman" w:hAnsi="Times New Roman"/>
          <w:sz w:val="28"/>
          <w:szCs w:val="28"/>
          <w:u w:val="single"/>
        </w:rPr>
        <w:t>№</w:t>
      </w:r>
      <w:r w:rsidR="00D764D1" w:rsidRPr="001E32A0">
        <w:rPr>
          <w:rFonts w:ascii="Times New Roman" w:hAnsi="Times New Roman"/>
          <w:sz w:val="28"/>
          <w:szCs w:val="28"/>
          <w:u w:val="single"/>
        </w:rPr>
        <w:t xml:space="preserve"> </w:t>
      </w:r>
      <w:r w:rsidR="0052332F">
        <w:rPr>
          <w:rFonts w:ascii="Times New Roman" w:hAnsi="Times New Roman"/>
          <w:sz w:val="28"/>
          <w:szCs w:val="28"/>
          <w:u w:val="single"/>
        </w:rPr>
        <w:t>39</w:t>
      </w:r>
      <w:r w:rsidR="009D60E1">
        <w:rPr>
          <w:rFonts w:ascii="Times New Roman" w:hAnsi="Times New Roman"/>
          <w:sz w:val="28"/>
          <w:szCs w:val="28"/>
          <w:u w:val="single"/>
        </w:rPr>
        <w:t>5</w:t>
      </w:r>
    </w:p>
    <w:p w14:paraId="69D4FCD6" w14:textId="77777777" w:rsidR="004C3305" w:rsidRPr="001E32A0" w:rsidRDefault="004C3305" w:rsidP="004C3305">
      <w:pPr>
        <w:spacing w:after="0" w:line="240" w:lineRule="auto"/>
        <w:rPr>
          <w:rFonts w:ascii="Times New Roman" w:hAnsi="Times New Roman"/>
          <w:b/>
          <w:sz w:val="28"/>
          <w:szCs w:val="28"/>
        </w:rPr>
      </w:pPr>
    </w:p>
    <w:p w14:paraId="0580C093" w14:textId="79F2AE99" w:rsidR="009D60E1" w:rsidRPr="009D60E1" w:rsidRDefault="009D60E1" w:rsidP="009D60E1">
      <w:pPr>
        <w:autoSpaceDE w:val="0"/>
        <w:autoSpaceDN w:val="0"/>
        <w:adjustRightInd w:val="0"/>
        <w:spacing w:after="0" w:line="240" w:lineRule="auto"/>
        <w:jc w:val="center"/>
        <w:outlineLvl w:val="0"/>
        <w:rPr>
          <w:rFonts w:ascii="Times New Roman" w:hAnsi="Times New Roman"/>
          <w:b/>
          <w:sz w:val="28"/>
          <w:szCs w:val="28"/>
        </w:rPr>
      </w:pPr>
      <w:r>
        <w:rPr>
          <w:rFonts w:ascii="Times New Roman" w:hAnsi="Times New Roman"/>
          <w:b/>
          <w:sz w:val="28"/>
          <w:szCs w:val="28"/>
        </w:rPr>
        <w:t>О</w:t>
      </w:r>
      <w:r w:rsidRPr="009D60E1">
        <w:rPr>
          <w:rFonts w:ascii="Times New Roman" w:hAnsi="Times New Roman"/>
          <w:b/>
          <w:sz w:val="28"/>
          <w:szCs w:val="28"/>
        </w:rPr>
        <w:t>б утверждении положения о порядке пред</w:t>
      </w:r>
      <w:r>
        <w:rPr>
          <w:rFonts w:ascii="Times New Roman" w:hAnsi="Times New Roman"/>
          <w:b/>
          <w:sz w:val="28"/>
          <w:szCs w:val="28"/>
        </w:rPr>
        <w:t>оставления субсидий из бюджета С</w:t>
      </w:r>
      <w:r w:rsidRPr="009D60E1">
        <w:rPr>
          <w:rFonts w:ascii="Times New Roman" w:hAnsi="Times New Roman"/>
          <w:b/>
          <w:sz w:val="28"/>
          <w:szCs w:val="28"/>
        </w:rPr>
        <w:t>ече</w:t>
      </w:r>
      <w:r>
        <w:rPr>
          <w:rFonts w:ascii="Times New Roman" w:hAnsi="Times New Roman"/>
          <w:b/>
          <w:sz w:val="28"/>
          <w:szCs w:val="28"/>
        </w:rPr>
        <w:t>новского муниципального округа Н</w:t>
      </w:r>
      <w:r w:rsidRPr="009D60E1">
        <w:rPr>
          <w:rFonts w:ascii="Times New Roman" w:hAnsi="Times New Roman"/>
          <w:b/>
          <w:sz w:val="28"/>
          <w:szCs w:val="28"/>
        </w:rPr>
        <w:t xml:space="preserve">ижегородской области  на финансовое обеспечение затрат </w:t>
      </w:r>
      <w:proofErr w:type="spellStart"/>
      <w:r w:rsidRPr="009D60E1">
        <w:rPr>
          <w:rFonts w:ascii="Times New Roman" w:hAnsi="Times New Roman"/>
          <w:b/>
          <w:sz w:val="28"/>
          <w:szCs w:val="28"/>
        </w:rPr>
        <w:t>ресурсоснабжающих</w:t>
      </w:r>
      <w:proofErr w:type="spellEnd"/>
      <w:r w:rsidRPr="009D60E1">
        <w:rPr>
          <w:rFonts w:ascii="Times New Roman" w:hAnsi="Times New Roman"/>
          <w:b/>
          <w:sz w:val="28"/>
          <w:szCs w:val="28"/>
        </w:rPr>
        <w:t xml:space="preserve"> организаций на погашение задолженности по заключенным мировым соглашениям и соглашениям о реструктуризации</w:t>
      </w:r>
    </w:p>
    <w:p w14:paraId="37687D20" w14:textId="77777777" w:rsidR="009D60E1" w:rsidRPr="009D60E1" w:rsidRDefault="009D60E1" w:rsidP="009D60E1">
      <w:pPr>
        <w:autoSpaceDE w:val="0"/>
        <w:spacing w:after="0" w:line="240" w:lineRule="auto"/>
        <w:jc w:val="center"/>
        <w:rPr>
          <w:rFonts w:ascii="Times New Roman" w:eastAsia="Times New Roman" w:hAnsi="Times New Roman"/>
          <w:b/>
          <w:color w:val="000000"/>
          <w:sz w:val="28"/>
          <w:szCs w:val="28"/>
          <w:lang w:eastAsia="zh-CN"/>
        </w:rPr>
      </w:pPr>
    </w:p>
    <w:p w14:paraId="3E951788"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proofErr w:type="gramStart"/>
      <w:r w:rsidRPr="009D60E1">
        <w:rPr>
          <w:rFonts w:ascii="Times New Roman" w:eastAsia="Times New Roman" w:hAnsi="Times New Roman"/>
          <w:color w:val="000000"/>
          <w:sz w:val="28"/>
          <w:szCs w:val="28"/>
          <w:lang w:eastAsia="zh-CN"/>
        </w:rPr>
        <w:t>В соответствии со статьей 78, 78.1,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w:t>
      </w:r>
      <w:proofErr w:type="gramEnd"/>
      <w:r w:rsidRPr="009D60E1">
        <w:rPr>
          <w:rFonts w:ascii="Times New Roman" w:eastAsia="Times New Roman" w:hAnsi="Times New Roman"/>
          <w:color w:val="000000"/>
          <w:sz w:val="28"/>
          <w:szCs w:val="28"/>
          <w:lang w:eastAsia="zh-CN"/>
        </w:rPr>
        <w:t xml:space="preserve"> проведение отборов получателей указанных субсидий, в том числе грантов в форме субсидий", Администрация Сеченовского муниципального округа  Нижегородской области </w:t>
      </w:r>
      <w:proofErr w:type="gramStart"/>
      <w:r w:rsidRPr="009D60E1">
        <w:rPr>
          <w:rFonts w:ascii="Times New Roman" w:eastAsia="Times New Roman" w:hAnsi="Times New Roman"/>
          <w:b/>
          <w:color w:val="000000"/>
          <w:sz w:val="28"/>
          <w:szCs w:val="28"/>
          <w:lang w:eastAsia="zh-CN"/>
        </w:rPr>
        <w:t>п</w:t>
      </w:r>
      <w:proofErr w:type="gramEnd"/>
      <w:r w:rsidRPr="009D60E1">
        <w:rPr>
          <w:rFonts w:ascii="Times New Roman" w:eastAsia="Times New Roman" w:hAnsi="Times New Roman"/>
          <w:b/>
          <w:color w:val="000000"/>
          <w:sz w:val="28"/>
          <w:szCs w:val="28"/>
          <w:lang w:eastAsia="zh-CN"/>
        </w:rPr>
        <w:t xml:space="preserve"> о с т а н о в л я е т:</w:t>
      </w:r>
    </w:p>
    <w:p w14:paraId="78B48D40"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bCs/>
          <w:sz w:val="28"/>
          <w:szCs w:val="28"/>
          <w:lang w:eastAsia="zh-CN"/>
        </w:rPr>
        <w:t>1. Утвердить:</w:t>
      </w:r>
    </w:p>
    <w:p w14:paraId="419BD014" w14:textId="77777777" w:rsidR="009D60E1" w:rsidRPr="009D60E1" w:rsidRDefault="009D60E1" w:rsidP="009D60E1">
      <w:pPr>
        <w:autoSpaceDE w:val="0"/>
        <w:spacing w:after="0" w:line="240" w:lineRule="auto"/>
        <w:ind w:firstLine="709"/>
        <w:jc w:val="both"/>
        <w:rPr>
          <w:rFonts w:ascii="Times New Roman" w:eastAsia="Times New Roman" w:hAnsi="Times New Roman"/>
          <w:bCs/>
          <w:color w:val="000000"/>
          <w:sz w:val="28"/>
          <w:szCs w:val="28"/>
          <w:lang w:eastAsia="zh-CN"/>
        </w:rPr>
      </w:pPr>
      <w:r w:rsidRPr="009D60E1">
        <w:rPr>
          <w:rFonts w:ascii="Times New Roman" w:eastAsia="Times New Roman" w:hAnsi="Times New Roman"/>
          <w:bCs/>
          <w:color w:val="000000"/>
          <w:sz w:val="28"/>
          <w:szCs w:val="28"/>
          <w:lang w:eastAsia="zh-CN"/>
        </w:rPr>
        <w:t xml:space="preserve">- Порядок предоставления из бюджета Сеченовского муниципального округа Нижегородской области субсидии на финансовое обеспечение затрат </w:t>
      </w:r>
      <w:proofErr w:type="spellStart"/>
      <w:r w:rsidRPr="009D60E1">
        <w:rPr>
          <w:rFonts w:ascii="Times New Roman" w:eastAsia="Times New Roman" w:hAnsi="Times New Roman"/>
          <w:bCs/>
          <w:color w:val="000000"/>
          <w:sz w:val="28"/>
          <w:szCs w:val="28"/>
          <w:lang w:eastAsia="zh-CN"/>
        </w:rPr>
        <w:t>ресурсоснабжающим</w:t>
      </w:r>
      <w:proofErr w:type="spellEnd"/>
      <w:r w:rsidRPr="009D60E1">
        <w:rPr>
          <w:rFonts w:ascii="Times New Roman" w:eastAsia="Times New Roman" w:hAnsi="Times New Roman"/>
          <w:bCs/>
          <w:color w:val="000000"/>
          <w:sz w:val="28"/>
          <w:szCs w:val="28"/>
          <w:lang w:eastAsia="zh-CN"/>
        </w:rPr>
        <w:t xml:space="preserve"> организациям на погашение задолженности по заключенным мировым соглашениям и соглашениям о реструктуризации согласно приложению 1 к настоящему постановлению;</w:t>
      </w:r>
    </w:p>
    <w:p w14:paraId="118A6476" w14:textId="77777777" w:rsidR="009D60E1" w:rsidRPr="009D60E1" w:rsidRDefault="009D60E1" w:rsidP="009D60E1">
      <w:pPr>
        <w:autoSpaceDE w:val="0"/>
        <w:spacing w:after="0" w:line="240" w:lineRule="auto"/>
        <w:ind w:firstLine="709"/>
        <w:jc w:val="both"/>
        <w:rPr>
          <w:rFonts w:ascii="Times New Roman" w:eastAsia="Times New Roman" w:hAnsi="Times New Roman"/>
          <w:bCs/>
          <w:color w:val="000000"/>
          <w:sz w:val="28"/>
          <w:szCs w:val="28"/>
          <w:lang w:eastAsia="zh-CN"/>
        </w:rPr>
      </w:pPr>
      <w:r w:rsidRPr="009D60E1">
        <w:rPr>
          <w:rFonts w:ascii="Times New Roman" w:eastAsia="Times New Roman" w:hAnsi="Times New Roman"/>
          <w:bCs/>
          <w:color w:val="000000"/>
          <w:sz w:val="28"/>
          <w:szCs w:val="28"/>
          <w:lang w:eastAsia="zh-CN"/>
        </w:rPr>
        <w:t xml:space="preserve">- Положение о Комиссии по рассмотрению предложений на предоставление из бюджета Сеченовского муниципального округа Нижегородской области субсидии на финансовое обеспечение затрат </w:t>
      </w:r>
      <w:proofErr w:type="spellStart"/>
      <w:r w:rsidRPr="009D60E1">
        <w:rPr>
          <w:rFonts w:ascii="Times New Roman" w:eastAsia="Times New Roman" w:hAnsi="Times New Roman"/>
          <w:bCs/>
          <w:color w:val="000000"/>
          <w:sz w:val="28"/>
          <w:szCs w:val="28"/>
          <w:lang w:eastAsia="zh-CN"/>
        </w:rPr>
        <w:t>ресурсоснабжающим</w:t>
      </w:r>
      <w:proofErr w:type="spellEnd"/>
      <w:r w:rsidRPr="009D60E1">
        <w:rPr>
          <w:rFonts w:ascii="Times New Roman" w:eastAsia="Times New Roman" w:hAnsi="Times New Roman"/>
          <w:bCs/>
          <w:color w:val="000000"/>
          <w:sz w:val="28"/>
          <w:szCs w:val="28"/>
          <w:lang w:eastAsia="zh-CN"/>
        </w:rPr>
        <w:t xml:space="preserve"> организациям на погашение задолженности по заключенным мировым соглашениям и соглашениям о реструктуризации согласно приложению 2 к настоящему постановлению;</w:t>
      </w:r>
    </w:p>
    <w:p w14:paraId="053CCA81" w14:textId="77777777" w:rsidR="009D60E1" w:rsidRPr="009D60E1" w:rsidRDefault="009D60E1" w:rsidP="009D60E1">
      <w:pPr>
        <w:autoSpaceDE w:val="0"/>
        <w:spacing w:after="0" w:line="240" w:lineRule="auto"/>
        <w:ind w:firstLine="709"/>
        <w:jc w:val="both"/>
        <w:rPr>
          <w:rFonts w:ascii="Times New Roman" w:eastAsia="Times New Roman" w:hAnsi="Times New Roman"/>
          <w:bCs/>
          <w:color w:val="000000"/>
          <w:sz w:val="28"/>
          <w:szCs w:val="28"/>
          <w:lang w:eastAsia="zh-CN"/>
        </w:rPr>
      </w:pPr>
      <w:r w:rsidRPr="009D60E1">
        <w:rPr>
          <w:rFonts w:ascii="Times New Roman" w:eastAsia="Times New Roman" w:hAnsi="Times New Roman"/>
          <w:bCs/>
          <w:color w:val="000000"/>
          <w:sz w:val="28"/>
          <w:szCs w:val="28"/>
          <w:lang w:eastAsia="zh-CN"/>
        </w:rPr>
        <w:t xml:space="preserve">- Состав Комиссии по рассмотрению предложений на предоставление из бюджета Сеченовского муниципального округа Нижегородской области </w:t>
      </w:r>
      <w:r w:rsidRPr="009D60E1">
        <w:rPr>
          <w:rFonts w:ascii="Times New Roman" w:eastAsia="Times New Roman" w:hAnsi="Times New Roman"/>
          <w:bCs/>
          <w:color w:val="000000"/>
          <w:sz w:val="28"/>
          <w:szCs w:val="28"/>
          <w:lang w:eastAsia="zh-CN"/>
        </w:rPr>
        <w:lastRenderedPageBreak/>
        <w:t xml:space="preserve">субсидии на финансовое обеспечение затрат </w:t>
      </w:r>
      <w:proofErr w:type="spellStart"/>
      <w:r w:rsidRPr="009D60E1">
        <w:rPr>
          <w:rFonts w:ascii="Times New Roman" w:eastAsia="Times New Roman" w:hAnsi="Times New Roman"/>
          <w:bCs/>
          <w:color w:val="000000"/>
          <w:sz w:val="28"/>
          <w:szCs w:val="28"/>
          <w:lang w:eastAsia="zh-CN"/>
        </w:rPr>
        <w:t>ресурсоснабжающим</w:t>
      </w:r>
      <w:proofErr w:type="spellEnd"/>
      <w:r w:rsidRPr="009D60E1">
        <w:rPr>
          <w:rFonts w:ascii="Times New Roman" w:eastAsia="Times New Roman" w:hAnsi="Times New Roman"/>
          <w:bCs/>
          <w:color w:val="000000"/>
          <w:sz w:val="28"/>
          <w:szCs w:val="28"/>
          <w:lang w:eastAsia="zh-CN"/>
        </w:rPr>
        <w:t xml:space="preserve"> организациям на погашение задолженности по заключенным мировым соглашениям и соглашениям о реструктуризации согласно приложению 3 к настоящему постановлению.</w:t>
      </w:r>
    </w:p>
    <w:p w14:paraId="08315CDB" w14:textId="60DE9707" w:rsidR="009D60E1" w:rsidRPr="009D60E1" w:rsidRDefault="009D60E1" w:rsidP="009D60E1">
      <w:pPr>
        <w:autoSpaceDE w:val="0"/>
        <w:spacing w:after="0" w:line="240" w:lineRule="auto"/>
        <w:ind w:firstLine="709"/>
        <w:jc w:val="both"/>
        <w:rPr>
          <w:rFonts w:ascii="Times New Roman" w:eastAsia="Times New Roman" w:hAnsi="Times New Roman"/>
          <w:sz w:val="28"/>
          <w:szCs w:val="28"/>
          <w:lang w:eastAsia="zh-CN"/>
        </w:rPr>
      </w:pPr>
      <w:r w:rsidRPr="009D60E1">
        <w:rPr>
          <w:rFonts w:ascii="Times New Roman" w:eastAsia="Times New Roman" w:hAnsi="Times New Roman"/>
          <w:sz w:val="28"/>
          <w:szCs w:val="28"/>
          <w:lang w:eastAsia="zh-CN"/>
        </w:rPr>
        <w:t>3. Постановление Администрации Сеченовского муниципального округа от 10.05.2023 года № 473 «Об утверждении положения о порядке предоставления субсидий из бюджета Сеченовского муниципально</w:t>
      </w:r>
      <w:r>
        <w:rPr>
          <w:rFonts w:ascii="Times New Roman" w:eastAsia="Times New Roman" w:hAnsi="Times New Roman"/>
          <w:sz w:val="28"/>
          <w:szCs w:val="28"/>
          <w:lang w:eastAsia="zh-CN"/>
        </w:rPr>
        <w:t>го округа Нижегородской области</w:t>
      </w:r>
      <w:r w:rsidRPr="009D60E1">
        <w:rPr>
          <w:rFonts w:ascii="Times New Roman" w:eastAsia="Times New Roman" w:hAnsi="Times New Roman"/>
          <w:sz w:val="28"/>
          <w:szCs w:val="28"/>
          <w:lang w:eastAsia="zh-CN"/>
        </w:rPr>
        <w:t xml:space="preserve"> на финансовое обеспечение затрат </w:t>
      </w:r>
      <w:proofErr w:type="spellStart"/>
      <w:r w:rsidRPr="009D60E1">
        <w:rPr>
          <w:rFonts w:ascii="Times New Roman" w:eastAsia="Times New Roman" w:hAnsi="Times New Roman"/>
          <w:sz w:val="28"/>
          <w:szCs w:val="28"/>
          <w:lang w:eastAsia="zh-CN"/>
        </w:rPr>
        <w:t>ресурсоснабжающих</w:t>
      </w:r>
      <w:proofErr w:type="spellEnd"/>
      <w:r w:rsidRPr="009D60E1">
        <w:rPr>
          <w:rFonts w:ascii="Times New Roman" w:eastAsia="Times New Roman" w:hAnsi="Times New Roman"/>
          <w:sz w:val="28"/>
          <w:szCs w:val="28"/>
          <w:lang w:eastAsia="zh-CN"/>
        </w:rPr>
        <w:t xml:space="preserve"> организаций на погашение задолженности по заключенным мировым соглашениям и соглашениям о реструктуризации» отменить.</w:t>
      </w:r>
    </w:p>
    <w:p w14:paraId="68C3F48E" w14:textId="77777777" w:rsidR="009D60E1" w:rsidRPr="009D60E1" w:rsidRDefault="009D60E1" w:rsidP="009D60E1">
      <w:pPr>
        <w:autoSpaceDE w:val="0"/>
        <w:spacing w:after="0" w:line="240" w:lineRule="auto"/>
        <w:ind w:firstLine="709"/>
        <w:jc w:val="both"/>
        <w:rPr>
          <w:rFonts w:ascii="Times New Roman" w:eastAsia="Times New Roman" w:hAnsi="Times New Roman"/>
          <w:sz w:val="28"/>
          <w:szCs w:val="28"/>
          <w:lang w:eastAsia="zh-CN"/>
        </w:rPr>
      </w:pPr>
      <w:r w:rsidRPr="009D60E1">
        <w:rPr>
          <w:rFonts w:ascii="Times New Roman" w:eastAsia="Times New Roman" w:hAnsi="Times New Roman"/>
          <w:sz w:val="28"/>
          <w:szCs w:val="28"/>
          <w:lang w:eastAsia="zh-CN"/>
        </w:rPr>
        <w:t>4. Общему отделу Администрации Сеченовского муниципального округа обеспечить публикацию настоящего постановления на официальном интернет-сайте Администрации Сеченовского муниципального округа.</w:t>
      </w:r>
    </w:p>
    <w:p w14:paraId="4089D1DD" w14:textId="77777777" w:rsidR="009D60E1" w:rsidRPr="009D60E1" w:rsidRDefault="009D60E1" w:rsidP="009D60E1">
      <w:pPr>
        <w:autoSpaceDE w:val="0"/>
        <w:spacing w:after="0" w:line="240" w:lineRule="auto"/>
        <w:ind w:firstLine="709"/>
        <w:jc w:val="both"/>
        <w:rPr>
          <w:rFonts w:ascii="Times New Roman" w:eastAsia="Times New Roman" w:hAnsi="Times New Roman"/>
          <w:color w:val="000000"/>
          <w:sz w:val="28"/>
          <w:szCs w:val="28"/>
          <w:lang w:eastAsia="zh-CN"/>
        </w:rPr>
      </w:pPr>
      <w:r w:rsidRPr="009D60E1">
        <w:rPr>
          <w:rFonts w:ascii="Times New Roman" w:eastAsia="Times New Roman" w:hAnsi="Times New Roman"/>
          <w:sz w:val="28"/>
          <w:szCs w:val="28"/>
          <w:lang w:eastAsia="zh-CN"/>
        </w:rPr>
        <w:t>5.</w:t>
      </w:r>
      <w:r w:rsidRPr="009D60E1">
        <w:rPr>
          <w:rFonts w:ascii="Times New Roman" w:eastAsia="Times New Roman" w:hAnsi="Times New Roman"/>
          <w:sz w:val="28"/>
          <w:szCs w:val="28"/>
          <w:lang w:eastAsia="zh-CN"/>
        </w:rPr>
        <w:tab/>
      </w:r>
      <w:proofErr w:type="gramStart"/>
      <w:r w:rsidRPr="009D60E1">
        <w:rPr>
          <w:rFonts w:ascii="Times New Roman" w:eastAsia="Times New Roman" w:hAnsi="Times New Roman"/>
          <w:sz w:val="28"/>
          <w:szCs w:val="28"/>
          <w:lang w:eastAsia="zh-CN"/>
        </w:rPr>
        <w:t>Контроль за</w:t>
      </w:r>
      <w:proofErr w:type="gramEnd"/>
      <w:r w:rsidRPr="009D60E1">
        <w:rPr>
          <w:rFonts w:ascii="Times New Roman" w:eastAsia="Times New Roman" w:hAnsi="Times New Roman"/>
          <w:sz w:val="28"/>
          <w:szCs w:val="28"/>
          <w:lang w:eastAsia="zh-CN"/>
        </w:rPr>
        <w:t xml:space="preserve"> исполнением настоящего постановления возложить на заместителя главы Администрации Сеченовского муниципального округа Нижегородской области Д.А. Крупнова.</w:t>
      </w:r>
    </w:p>
    <w:p w14:paraId="0244E2CE" w14:textId="77777777" w:rsidR="009D60E1" w:rsidRPr="009D60E1" w:rsidRDefault="009D60E1" w:rsidP="009D60E1">
      <w:pPr>
        <w:autoSpaceDE w:val="0"/>
        <w:spacing w:after="0" w:line="240" w:lineRule="auto"/>
        <w:ind w:firstLine="709"/>
        <w:jc w:val="both"/>
        <w:rPr>
          <w:rFonts w:ascii="Times New Roman" w:eastAsia="Times New Roman" w:hAnsi="Times New Roman"/>
          <w:color w:val="000000"/>
          <w:sz w:val="28"/>
          <w:szCs w:val="28"/>
          <w:lang w:eastAsia="zh-CN"/>
        </w:rPr>
      </w:pPr>
    </w:p>
    <w:p w14:paraId="16F921E1" w14:textId="77777777" w:rsidR="002262E3" w:rsidRPr="006A2146" w:rsidRDefault="002262E3" w:rsidP="00D94FF2">
      <w:pPr>
        <w:pStyle w:val="a5"/>
        <w:ind w:firstLine="709"/>
        <w:jc w:val="both"/>
      </w:pPr>
    </w:p>
    <w:p w14:paraId="3F9E810D" w14:textId="77777777" w:rsidR="0052332F" w:rsidRPr="006A2146" w:rsidRDefault="0052332F" w:rsidP="00D94FF2">
      <w:pPr>
        <w:pStyle w:val="a5"/>
        <w:ind w:firstLine="709"/>
        <w:jc w:val="both"/>
      </w:pPr>
    </w:p>
    <w:p w14:paraId="6E956357" w14:textId="77777777" w:rsidR="00674013" w:rsidRPr="001E32A0" w:rsidRDefault="006C688F" w:rsidP="00CF17AF">
      <w:pPr>
        <w:spacing w:after="0" w:line="240" w:lineRule="auto"/>
        <w:jc w:val="both"/>
        <w:rPr>
          <w:rFonts w:ascii="Times New Roman" w:hAnsi="Times New Roman"/>
          <w:sz w:val="28"/>
        </w:rPr>
      </w:pPr>
      <w:r w:rsidRPr="001E32A0">
        <w:rPr>
          <w:rFonts w:ascii="Times New Roman" w:hAnsi="Times New Roman"/>
          <w:sz w:val="28"/>
        </w:rPr>
        <w:t>Г</w:t>
      </w:r>
      <w:r w:rsidR="00713028" w:rsidRPr="001E32A0">
        <w:rPr>
          <w:rFonts w:ascii="Times New Roman" w:hAnsi="Times New Roman"/>
          <w:sz w:val="28"/>
        </w:rPr>
        <w:t>лав</w:t>
      </w:r>
      <w:r w:rsidRPr="001E32A0">
        <w:rPr>
          <w:rFonts w:ascii="Times New Roman" w:hAnsi="Times New Roman"/>
          <w:sz w:val="28"/>
        </w:rPr>
        <w:t>а</w:t>
      </w:r>
      <w:r w:rsidR="00674013" w:rsidRPr="001E32A0">
        <w:rPr>
          <w:rFonts w:ascii="Times New Roman" w:hAnsi="Times New Roman"/>
          <w:sz w:val="28"/>
        </w:rPr>
        <w:t xml:space="preserve"> </w:t>
      </w:r>
      <w:r w:rsidR="0080521A" w:rsidRPr="001E32A0">
        <w:rPr>
          <w:rFonts w:ascii="Times New Roman" w:hAnsi="Times New Roman"/>
          <w:sz w:val="28"/>
        </w:rPr>
        <w:t>МСУ</w:t>
      </w:r>
    </w:p>
    <w:p w14:paraId="7411000E" w14:textId="77777777" w:rsidR="00902E8D" w:rsidRDefault="00674013" w:rsidP="00CF17AF">
      <w:pPr>
        <w:spacing w:after="0" w:line="240" w:lineRule="auto"/>
        <w:jc w:val="both"/>
        <w:rPr>
          <w:rFonts w:ascii="Times New Roman" w:hAnsi="Times New Roman"/>
          <w:sz w:val="28"/>
        </w:rPr>
      </w:pPr>
      <w:r w:rsidRPr="001E32A0">
        <w:rPr>
          <w:rFonts w:ascii="Times New Roman" w:hAnsi="Times New Roman"/>
          <w:sz w:val="28"/>
        </w:rPr>
        <w:t xml:space="preserve">Сеченовского муниципального </w:t>
      </w:r>
      <w:r w:rsidR="00090644" w:rsidRPr="001E32A0">
        <w:rPr>
          <w:rFonts w:ascii="Times New Roman" w:hAnsi="Times New Roman"/>
          <w:sz w:val="28"/>
        </w:rPr>
        <w:t>округа</w:t>
      </w:r>
      <w:r w:rsidRPr="001E32A0">
        <w:rPr>
          <w:rFonts w:ascii="Times New Roman" w:hAnsi="Times New Roman"/>
          <w:sz w:val="28"/>
        </w:rPr>
        <w:tab/>
      </w:r>
      <w:r w:rsidRPr="001E32A0">
        <w:rPr>
          <w:rFonts w:ascii="Times New Roman" w:hAnsi="Times New Roman"/>
          <w:sz w:val="28"/>
        </w:rPr>
        <w:tab/>
      </w:r>
      <w:r w:rsidRPr="001E32A0">
        <w:rPr>
          <w:rFonts w:ascii="Times New Roman" w:hAnsi="Times New Roman"/>
          <w:sz w:val="28"/>
        </w:rPr>
        <w:tab/>
      </w:r>
      <w:r w:rsidR="00B63900" w:rsidRPr="001E32A0">
        <w:rPr>
          <w:rFonts w:ascii="Times New Roman" w:hAnsi="Times New Roman"/>
          <w:sz w:val="28"/>
        </w:rPr>
        <w:t xml:space="preserve">         </w:t>
      </w:r>
      <w:r w:rsidR="00A32257" w:rsidRPr="001E32A0">
        <w:rPr>
          <w:rFonts w:ascii="Times New Roman" w:hAnsi="Times New Roman"/>
          <w:sz w:val="28"/>
        </w:rPr>
        <w:t xml:space="preserve">      </w:t>
      </w:r>
      <w:r w:rsidR="00D03E7D" w:rsidRPr="001E32A0">
        <w:rPr>
          <w:rFonts w:ascii="Times New Roman" w:hAnsi="Times New Roman"/>
          <w:sz w:val="28"/>
        </w:rPr>
        <w:t xml:space="preserve">   </w:t>
      </w:r>
      <w:proofErr w:type="spellStart"/>
      <w:r w:rsidR="006C688F" w:rsidRPr="001E32A0">
        <w:rPr>
          <w:rFonts w:ascii="Times New Roman" w:hAnsi="Times New Roman"/>
          <w:sz w:val="28"/>
        </w:rPr>
        <w:t>Е.Г.Наборнов</w:t>
      </w:r>
      <w:proofErr w:type="spellEnd"/>
    </w:p>
    <w:p w14:paraId="6E211505" w14:textId="77777777" w:rsidR="009D60E1" w:rsidRDefault="009D60E1" w:rsidP="00CF17AF">
      <w:pPr>
        <w:spacing w:after="0" w:line="240" w:lineRule="auto"/>
        <w:jc w:val="both"/>
        <w:rPr>
          <w:rFonts w:ascii="Times New Roman" w:hAnsi="Times New Roman"/>
          <w:sz w:val="28"/>
        </w:rPr>
      </w:pPr>
    </w:p>
    <w:p w14:paraId="0630612C" w14:textId="77777777" w:rsidR="009D60E1" w:rsidRDefault="009D60E1" w:rsidP="00CF17AF">
      <w:pPr>
        <w:spacing w:after="0" w:line="240" w:lineRule="auto"/>
        <w:jc w:val="both"/>
        <w:rPr>
          <w:rFonts w:ascii="Times New Roman" w:hAnsi="Times New Roman"/>
          <w:sz w:val="28"/>
        </w:rPr>
      </w:pPr>
    </w:p>
    <w:p w14:paraId="090C8E4F" w14:textId="77777777" w:rsidR="009D60E1" w:rsidRDefault="009D60E1" w:rsidP="00CF17AF">
      <w:pPr>
        <w:spacing w:after="0" w:line="240" w:lineRule="auto"/>
        <w:jc w:val="both"/>
        <w:rPr>
          <w:rFonts w:ascii="Times New Roman" w:hAnsi="Times New Roman"/>
          <w:sz w:val="28"/>
        </w:rPr>
      </w:pPr>
    </w:p>
    <w:p w14:paraId="41BC1E74" w14:textId="77777777" w:rsidR="009D60E1" w:rsidRDefault="009D60E1" w:rsidP="00CF17AF">
      <w:pPr>
        <w:spacing w:after="0" w:line="240" w:lineRule="auto"/>
        <w:jc w:val="both"/>
        <w:rPr>
          <w:rFonts w:ascii="Times New Roman" w:hAnsi="Times New Roman"/>
          <w:sz w:val="28"/>
        </w:rPr>
      </w:pPr>
    </w:p>
    <w:p w14:paraId="68E912FE" w14:textId="77777777" w:rsidR="009D60E1" w:rsidRDefault="009D60E1" w:rsidP="00CF17AF">
      <w:pPr>
        <w:spacing w:after="0" w:line="240" w:lineRule="auto"/>
        <w:jc w:val="both"/>
        <w:rPr>
          <w:rFonts w:ascii="Times New Roman" w:hAnsi="Times New Roman"/>
          <w:sz w:val="28"/>
        </w:rPr>
      </w:pPr>
    </w:p>
    <w:p w14:paraId="508A85B8" w14:textId="77777777" w:rsidR="009D60E1" w:rsidRDefault="009D60E1" w:rsidP="00CF17AF">
      <w:pPr>
        <w:spacing w:after="0" w:line="240" w:lineRule="auto"/>
        <w:jc w:val="both"/>
        <w:rPr>
          <w:rFonts w:ascii="Times New Roman" w:hAnsi="Times New Roman"/>
          <w:sz w:val="28"/>
        </w:rPr>
      </w:pPr>
    </w:p>
    <w:p w14:paraId="6D38CFD0" w14:textId="77777777" w:rsidR="009D60E1" w:rsidRDefault="009D60E1" w:rsidP="00CF17AF">
      <w:pPr>
        <w:spacing w:after="0" w:line="240" w:lineRule="auto"/>
        <w:jc w:val="both"/>
        <w:rPr>
          <w:rFonts w:ascii="Times New Roman" w:hAnsi="Times New Roman"/>
          <w:sz w:val="28"/>
        </w:rPr>
      </w:pPr>
    </w:p>
    <w:p w14:paraId="378954F3" w14:textId="77777777" w:rsidR="009D60E1" w:rsidRDefault="009D60E1" w:rsidP="00CF17AF">
      <w:pPr>
        <w:spacing w:after="0" w:line="240" w:lineRule="auto"/>
        <w:jc w:val="both"/>
        <w:rPr>
          <w:rFonts w:ascii="Times New Roman" w:hAnsi="Times New Roman"/>
          <w:sz w:val="28"/>
        </w:rPr>
      </w:pPr>
    </w:p>
    <w:p w14:paraId="2A8CC7D1" w14:textId="77777777" w:rsidR="009D60E1" w:rsidRDefault="009D60E1" w:rsidP="00CF17AF">
      <w:pPr>
        <w:spacing w:after="0" w:line="240" w:lineRule="auto"/>
        <w:jc w:val="both"/>
        <w:rPr>
          <w:rFonts w:ascii="Times New Roman" w:hAnsi="Times New Roman"/>
          <w:sz w:val="28"/>
        </w:rPr>
      </w:pPr>
    </w:p>
    <w:p w14:paraId="75DA7916" w14:textId="77777777" w:rsidR="009D60E1" w:rsidRDefault="009D60E1" w:rsidP="00CF17AF">
      <w:pPr>
        <w:spacing w:after="0" w:line="240" w:lineRule="auto"/>
        <w:jc w:val="both"/>
        <w:rPr>
          <w:rFonts w:ascii="Times New Roman" w:hAnsi="Times New Roman"/>
          <w:sz w:val="28"/>
        </w:rPr>
      </w:pPr>
    </w:p>
    <w:p w14:paraId="59642ADD" w14:textId="77777777" w:rsidR="009D60E1" w:rsidRDefault="009D60E1" w:rsidP="00CF17AF">
      <w:pPr>
        <w:spacing w:after="0" w:line="240" w:lineRule="auto"/>
        <w:jc w:val="both"/>
        <w:rPr>
          <w:rFonts w:ascii="Times New Roman" w:hAnsi="Times New Roman"/>
          <w:sz w:val="28"/>
        </w:rPr>
      </w:pPr>
    </w:p>
    <w:p w14:paraId="72CD5372" w14:textId="77777777" w:rsidR="009D60E1" w:rsidRDefault="009D60E1" w:rsidP="00CF17AF">
      <w:pPr>
        <w:spacing w:after="0" w:line="240" w:lineRule="auto"/>
        <w:jc w:val="both"/>
        <w:rPr>
          <w:rFonts w:ascii="Times New Roman" w:hAnsi="Times New Roman"/>
          <w:sz w:val="28"/>
        </w:rPr>
      </w:pPr>
    </w:p>
    <w:p w14:paraId="4A074396" w14:textId="77777777" w:rsidR="009D60E1" w:rsidRDefault="009D60E1" w:rsidP="00CF17AF">
      <w:pPr>
        <w:spacing w:after="0" w:line="240" w:lineRule="auto"/>
        <w:jc w:val="both"/>
        <w:rPr>
          <w:rFonts w:ascii="Times New Roman" w:hAnsi="Times New Roman"/>
          <w:sz w:val="28"/>
        </w:rPr>
      </w:pPr>
    </w:p>
    <w:p w14:paraId="13B89F0C" w14:textId="77777777" w:rsidR="009D60E1" w:rsidRDefault="009D60E1" w:rsidP="00CF17AF">
      <w:pPr>
        <w:spacing w:after="0" w:line="240" w:lineRule="auto"/>
        <w:jc w:val="both"/>
        <w:rPr>
          <w:rFonts w:ascii="Times New Roman" w:hAnsi="Times New Roman"/>
          <w:sz w:val="28"/>
        </w:rPr>
      </w:pPr>
    </w:p>
    <w:p w14:paraId="2CBA42C3" w14:textId="77777777" w:rsidR="009D60E1" w:rsidRDefault="009D60E1" w:rsidP="00CF17AF">
      <w:pPr>
        <w:spacing w:after="0" w:line="240" w:lineRule="auto"/>
        <w:jc w:val="both"/>
        <w:rPr>
          <w:rFonts w:ascii="Times New Roman" w:hAnsi="Times New Roman"/>
          <w:sz w:val="28"/>
        </w:rPr>
      </w:pPr>
    </w:p>
    <w:p w14:paraId="009FFD8C" w14:textId="77777777" w:rsidR="009D60E1" w:rsidRDefault="009D60E1" w:rsidP="00CF17AF">
      <w:pPr>
        <w:spacing w:after="0" w:line="240" w:lineRule="auto"/>
        <w:jc w:val="both"/>
        <w:rPr>
          <w:rFonts w:ascii="Times New Roman" w:hAnsi="Times New Roman"/>
          <w:sz w:val="28"/>
        </w:rPr>
      </w:pPr>
    </w:p>
    <w:p w14:paraId="14CE9B02" w14:textId="77777777" w:rsidR="009D60E1" w:rsidRDefault="009D60E1" w:rsidP="00CF17AF">
      <w:pPr>
        <w:spacing w:after="0" w:line="240" w:lineRule="auto"/>
        <w:jc w:val="both"/>
        <w:rPr>
          <w:rFonts w:ascii="Times New Roman" w:hAnsi="Times New Roman"/>
          <w:sz w:val="28"/>
        </w:rPr>
      </w:pPr>
    </w:p>
    <w:p w14:paraId="551D6994" w14:textId="77777777" w:rsidR="009D60E1" w:rsidRDefault="009D60E1" w:rsidP="00CF17AF">
      <w:pPr>
        <w:spacing w:after="0" w:line="240" w:lineRule="auto"/>
        <w:jc w:val="both"/>
        <w:rPr>
          <w:rFonts w:ascii="Times New Roman" w:hAnsi="Times New Roman"/>
          <w:sz w:val="28"/>
        </w:rPr>
      </w:pPr>
    </w:p>
    <w:p w14:paraId="64682D8A" w14:textId="77777777" w:rsidR="009D60E1" w:rsidRDefault="009D60E1" w:rsidP="00CF17AF">
      <w:pPr>
        <w:spacing w:after="0" w:line="240" w:lineRule="auto"/>
        <w:jc w:val="both"/>
        <w:rPr>
          <w:rFonts w:ascii="Times New Roman" w:hAnsi="Times New Roman"/>
          <w:sz w:val="28"/>
        </w:rPr>
      </w:pPr>
    </w:p>
    <w:p w14:paraId="0BA7F668" w14:textId="77777777" w:rsidR="009D60E1" w:rsidRDefault="009D60E1" w:rsidP="00CF17AF">
      <w:pPr>
        <w:spacing w:after="0" w:line="240" w:lineRule="auto"/>
        <w:jc w:val="both"/>
        <w:rPr>
          <w:rFonts w:ascii="Times New Roman" w:hAnsi="Times New Roman"/>
          <w:sz w:val="28"/>
        </w:rPr>
      </w:pPr>
    </w:p>
    <w:p w14:paraId="45A49D24" w14:textId="77777777" w:rsidR="009D60E1" w:rsidRDefault="009D60E1" w:rsidP="00CF17AF">
      <w:pPr>
        <w:spacing w:after="0" w:line="240" w:lineRule="auto"/>
        <w:jc w:val="both"/>
        <w:rPr>
          <w:rFonts w:ascii="Times New Roman" w:hAnsi="Times New Roman"/>
          <w:sz w:val="28"/>
        </w:rPr>
      </w:pPr>
    </w:p>
    <w:p w14:paraId="572D521B" w14:textId="77777777" w:rsidR="009D60E1" w:rsidRDefault="009D60E1" w:rsidP="00CF17AF">
      <w:pPr>
        <w:spacing w:after="0" w:line="240" w:lineRule="auto"/>
        <w:jc w:val="both"/>
        <w:rPr>
          <w:rFonts w:ascii="Times New Roman" w:hAnsi="Times New Roman"/>
          <w:sz w:val="28"/>
        </w:rPr>
      </w:pPr>
    </w:p>
    <w:p w14:paraId="00B3C275" w14:textId="77777777" w:rsidR="009D60E1" w:rsidRDefault="009D60E1" w:rsidP="00CF17AF">
      <w:pPr>
        <w:spacing w:after="0" w:line="240" w:lineRule="auto"/>
        <w:jc w:val="both"/>
        <w:rPr>
          <w:rFonts w:ascii="Times New Roman" w:hAnsi="Times New Roman"/>
          <w:sz w:val="28"/>
        </w:rPr>
      </w:pPr>
    </w:p>
    <w:p w14:paraId="5E588FB9" w14:textId="119EE3D2" w:rsidR="009D60E1" w:rsidRPr="009D60E1" w:rsidRDefault="009D60E1" w:rsidP="009D60E1">
      <w:pPr>
        <w:autoSpaceDE w:val="0"/>
        <w:spacing w:after="0" w:line="240" w:lineRule="auto"/>
        <w:ind w:left="5220"/>
        <w:jc w:val="right"/>
        <w:rPr>
          <w:rFonts w:ascii="Times New Roman" w:eastAsia="Times New Roman" w:hAnsi="Times New Roman"/>
          <w:b/>
          <w:sz w:val="24"/>
          <w:szCs w:val="24"/>
          <w:lang w:eastAsia="zh-CN"/>
        </w:rPr>
      </w:pPr>
      <w:r w:rsidRPr="009D60E1">
        <w:rPr>
          <w:rFonts w:ascii="Times New Roman" w:eastAsia="Times New Roman" w:hAnsi="Times New Roman"/>
          <w:b/>
          <w:sz w:val="28"/>
          <w:szCs w:val="28"/>
          <w:lang w:eastAsia="zh-CN"/>
        </w:rPr>
        <w:lastRenderedPageBreak/>
        <w:t>ПРИЛОЖЕНИЕ 1</w:t>
      </w:r>
    </w:p>
    <w:p w14:paraId="068EA598" w14:textId="2F011672" w:rsidR="009D60E1" w:rsidRPr="009D60E1" w:rsidRDefault="009D60E1" w:rsidP="009D60E1">
      <w:pPr>
        <w:autoSpaceDE w:val="0"/>
        <w:spacing w:after="0" w:line="240" w:lineRule="auto"/>
        <w:ind w:left="5220"/>
        <w:jc w:val="right"/>
        <w:rPr>
          <w:rFonts w:ascii="Times New Roman" w:eastAsia="Times New Roman" w:hAnsi="Times New Roman"/>
          <w:b/>
          <w:sz w:val="24"/>
          <w:szCs w:val="24"/>
          <w:lang w:eastAsia="zh-CN"/>
        </w:rPr>
      </w:pPr>
      <w:r w:rsidRPr="009D60E1">
        <w:rPr>
          <w:rFonts w:ascii="Times New Roman" w:eastAsia="Times New Roman" w:hAnsi="Times New Roman"/>
          <w:b/>
          <w:sz w:val="28"/>
          <w:szCs w:val="28"/>
          <w:lang w:eastAsia="zh-CN"/>
        </w:rPr>
        <w:t>УТВЕРЖДЕНО</w:t>
      </w:r>
    </w:p>
    <w:p w14:paraId="4D72CC44" w14:textId="77777777" w:rsidR="009D60E1" w:rsidRPr="009D60E1" w:rsidRDefault="009D60E1" w:rsidP="009D60E1">
      <w:pPr>
        <w:autoSpaceDE w:val="0"/>
        <w:spacing w:after="0" w:line="240" w:lineRule="auto"/>
        <w:ind w:left="5220"/>
        <w:jc w:val="right"/>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постановлением Администрации</w:t>
      </w:r>
    </w:p>
    <w:p w14:paraId="48131F33" w14:textId="77777777" w:rsidR="009D60E1" w:rsidRPr="009D60E1" w:rsidRDefault="009D60E1" w:rsidP="009D60E1">
      <w:pPr>
        <w:autoSpaceDE w:val="0"/>
        <w:spacing w:after="0" w:line="240" w:lineRule="auto"/>
        <w:ind w:left="5220"/>
        <w:jc w:val="right"/>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Сеченовского муниципального</w:t>
      </w:r>
    </w:p>
    <w:p w14:paraId="20A0C0D8" w14:textId="77777777" w:rsidR="009D60E1" w:rsidRPr="009D60E1" w:rsidRDefault="009D60E1" w:rsidP="009D60E1">
      <w:pPr>
        <w:autoSpaceDE w:val="0"/>
        <w:spacing w:after="0" w:line="240" w:lineRule="auto"/>
        <w:ind w:left="5220"/>
        <w:jc w:val="right"/>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округа Нижегородской области</w:t>
      </w:r>
    </w:p>
    <w:p w14:paraId="5212E5BA" w14:textId="4FCFD445" w:rsidR="009D60E1" w:rsidRPr="009D60E1" w:rsidRDefault="009D60E1" w:rsidP="009D60E1">
      <w:pPr>
        <w:autoSpaceDE w:val="0"/>
        <w:spacing w:after="0" w:line="240" w:lineRule="auto"/>
        <w:ind w:left="5220"/>
        <w:jc w:val="right"/>
        <w:rPr>
          <w:rFonts w:ascii="Times New Roman" w:eastAsia="Times New Roman" w:hAnsi="Times New Roman"/>
          <w:sz w:val="24"/>
          <w:szCs w:val="24"/>
          <w:lang w:eastAsia="zh-CN"/>
        </w:rPr>
      </w:pPr>
      <w:r>
        <w:rPr>
          <w:rFonts w:ascii="Times New Roman" w:eastAsia="Times New Roman" w:hAnsi="Times New Roman"/>
          <w:sz w:val="28"/>
          <w:szCs w:val="28"/>
          <w:lang w:eastAsia="zh-CN"/>
        </w:rPr>
        <w:t>от 13.05.2024г. № 395</w:t>
      </w:r>
    </w:p>
    <w:p w14:paraId="3A03E072" w14:textId="77777777" w:rsidR="009D60E1" w:rsidRPr="009D60E1" w:rsidRDefault="009D60E1" w:rsidP="009D60E1">
      <w:pPr>
        <w:autoSpaceDE w:val="0"/>
        <w:spacing w:after="0" w:line="240" w:lineRule="auto"/>
        <w:ind w:firstLine="709"/>
        <w:jc w:val="both"/>
        <w:rPr>
          <w:rFonts w:ascii="Times New Roman" w:eastAsia="Times New Roman" w:hAnsi="Times New Roman"/>
          <w:sz w:val="32"/>
          <w:szCs w:val="32"/>
          <w:lang w:eastAsia="zh-CN"/>
        </w:rPr>
      </w:pPr>
    </w:p>
    <w:p w14:paraId="78E7096A" w14:textId="4430CFC3" w:rsidR="009D60E1" w:rsidRPr="009D60E1" w:rsidRDefault="009D60E1" w:rsidP="009D60E1">
      <w:pPr>
        <w:widowControl w:val="0"/>
        <w:suppressAutoHyphens/>
        <w:spacing w:after="0" w:line="240" w:lineRule="auto"/>
        <w:jc w:val="center"/>
        <w:rPr>
          <w:rFonts w:ascii="Times New Roman" w:eastAsia="Times New Roman" w:hAnsi="Times New Roman"/>
          <w:b/>
          <w:sz w:val="28"/>
          <w:szCs w:val="28"/>
          <w:lang w:eastAsia="zh-CN"/>
        </w:rPr>
      </w:pPr>
      <w:r>
        <w:rPr>
          <w:rFonts w:ascii="Times New Roman" w:eastAsia="Times New Roman" w:hAnsi="Times New Roman"/>
          <w:b/>
          <w:sz w:val="28"/>
          <w:szCs w:val="28"/>
          <w:lang w:eastAsia="zh-CN"/>
        </w:rPr>
        <w:t>П</w:t>
      </w:r>
      <w:r w:rsidRPr="009D60E1">
        <w:rPr>
          <w:rFonts w:ascii="Times New Roman" w:eastAsia="Times New Roman" w:hAnsi="Times New Roman"/>
          <w:b/>
          <w:sz w:val="28"/>
          <w:szCs w:val="28"/>
          <w:lang w:eastAsia="zh-CN"/>
        </w:rPr>
        <w:t>орядок</w:t>
      </w:r>
      <w:r>
        <w:rPr>
          <w:rFonts w:ascii="Times New Roman" w:eastAsia="Times New Roman" w:hAnsi="Times New Roman"/>
          <w:b/>
          <w:sz w:val="28"/>
          <w:szCs w:val="28"/>
          <w:lang w:eastAsia="zh-CN"/>
        </w:rPr>
        <w:t xml:space="preserve"> предоставления из бюджета С</w:t>
      </w:r>
      <w:r w:rsidRPr="009D60E1">
        <w:rPr>
          <w:rFonts w:ascii="Times New Roman" w:eastAsia="Times New Roman" w:hAnsi="Times New Roman"/>
          <w:b/>
          <w:sz w:val="28"/>
          <w:szCs w:val="28"/>
          <w:lang w:eastAsia="zh-CN"/>
        </w:rPr>
        <w:t>еченовского муниципального округа</w:t>
      </w:r>
      <w:r>
        <w:rPr>
          <w:rFonts w:ascii="Times New Roman" w:eastAsia="Times New Roman" w:hAnsi="Times New Roman"/>
          <w:b/>
          <w:sz w:val="28"/>
          <w:szCs w:val="28"/>
          <w:lang w:eastAsia="zh-CN"/>
        </w:rPr>
        <w:t xml:space="preserve"> Н</w:t>
      </w:r>
      <w:r w:rsidRPr="009D60E1">
        <w:rPr>
          <w:rFonts w:ascii="Times New Roman" w:eastAsia="Times New Roman" w:hAnsi="Times New Roman"/>
          <w:b/>
          <w:sz w:val="28"/>
          <w:szCs w:val="28"/>
          <w:lang w:eastAsia="zh-CN"/>
        </w:rPr>
        <w:t>ижегородской области субсидий на финансовое обеспечение</w:t>
      </w:r>
      <w:r>
        <w:rPr>
          <w:rFonts w:ascii="Times New Roman" w:eastAsia="Times New Roman" w:hAnsi="Times New Roman"/>
          <w:b/>
          <w:sz w:val="28"/>
          <w:szCs w:val="28"/>
          <w:lang w:eastAsia="zh-CN"/>
        </w:rPr>
        <w:t xml:space="preserve"> </w:t>
      </w:r>
      <w:r w:rsidRPr="009D60E1">
        <w:rPr>
          <w:rFonts w:ascii="Times New Roman" w:eastAsia="Times New Roman" w:hAnsi="Times New Roman"/>
          <w:b/>
          <w:sz w:val="28"/>
          <w:szCs w:val="28"/>
          <w:lang w:eastAsia="zh-CN"/>
        </w:rPr>
        <w:t xml:space="preserve">затрат </w:t>
      </w:r>
      <w:proofErr w:type="spellStart"/>
      <w:r w:rsidRPr="009D60E1">
        <w:rPr>
          <w:rFonts w:ascii="Times New Roman" w:eastAsia="Times New Roman" w:hAnsi="Times New Roman"/>
          <w:b/>
          <w:sz w:val="28"/>
          <w:szCs w:val="28"/>
          <w:lang w:eastAsia="zh-CN"/>
        </w:rPr>
        <w:t>ресурсоснабжающим</w:t>
      </w:r>
      <w:proofErr w:type="spellEnd"/>
      <w:r w:rsidRPr="009D60E1">
        <w:rPr>
          <w:rFonts w:ascii="Times New Roman" w:eastAsia="Times New Roman" w:hAnsi="Times New Roman"/>
          <w:b/>
          <w:sz w:val="28"/>
          <w:szCs w:val="28"/>
          <w:lang w:eastAsia="zh-CN"/>
        </w:rPr>
        <w:t xml:space="preserve"> организациям на погашение</w:t>
      </w:r>
    </w:p>
    <w:p w14:paraId="75B8B1CA" w14:textId="0ECF2C75" w:rsidR="009D60E1" w:rsidRPr="009D60E1" w:rsidRDefault="009D60E1" w:rsidP="009D60E1">
      <w:pPr>
        <w:widowControl w:val="0"/>
        <w:suppressAutoHyphens/>
        <w:spacing w:after="0" w:line="240" w:lineRule="auto"/>
        <w:jc w:val="center"/>
        <w:rPr>
          <w:rFonts w:ascii="Times New Roman" w:eastAsia="Times New Roman" w:hAnsi="Times New Roman"/>
          <w:b/>
          <w:sz w:val="28"/>
          <w:szCs w:val="28"/>
          <w:lang w:eastAsia="zh-CN"/>
        </w:rPr>
      </w:pPr>
      <w:r w:rsidRPr="009D60E1">
        <w:rPr>
          <w:rFonts w:ascii="Times New Roman" w:eastAsia="Times New Roman" w:hAnsi="Times New Roman"/>
          <w:b/>
          <w:sz w:val="28"/>
          <w:szCs w:val="28"/>
          <w:lang w:eastAsia="zh-CN"/>
        </w:rPr>
        <w:t>задолженности по заключенным мировым соглашениям</w:t>
      </w:r>
      <w:r>
        <w:rPr>
          <w:rFonts w:ascii="Times New Roman" w:eastAsia="Times New Roman" w:hAnsi="Times New Roman"/>
          <w:b/>
          <w:sz w:val="28"/>
          <w:szCs w:val="28"/>
          <w:lang w:eastAsia="zh-CN"/>
        </w:rPr>
        <w:t xml:space="preserve"> </w:t>
      </w:r>
      <w:r w:rsidRPr="009D60E1">
        <w:rPr>
          <w:rFonts w:ascii="Times New Roman" w:eastAsia="Times New Roman" w:hAnsi="Times New Roman"/>
          <w:b/>
          <w:sz w:val="28"/>
          <w:szCs w:val="28"/>
          <w:lang w:eastAsia="zh-CN"/>
        </w:rPr>
        <w:t>и соглашениям о реструктуризации</w:t>
      </w:r>
    </w:p>
    <w:p w14:paraId="49899236" w14:textId="77777777" w:rsidR="009D60E1" w:rsidRPr="009D60E1" w:rsidRDefault="009D60E1" w:rsidP="009D60E1">
      <w:pPr>
        <w:suppressAutoHyphens/>
        <w:spacing w:after="0" w:line="240" w:lineRule="auto"/>
        <w:ind w:firstLine="709"/>
        <w:jc w:val="center"/>
        <w:rPr>
          <w:rFonts w:ascii="Times New Roman" w:eastAsia="Times New Roman" w:hAnsi="Times New Roman"/>
          <w:bCs/>
          <w:sz w:val="28"/>
          <w:szCs w:val="28"/>
          <w:lang w:eastAsia="zh-CN"/>
        </w:rPr>
      </w:pPr>
    </w:p>
    <w:p w14:paraId="3DBAF6D0" w14:textId="77777777" w:rsidR="009D60E1" w:rsidRPr="009D60E1" w:rsidRDefault="009D60E1" w:rsidP="009D60E1">
      <w:pPr>
        <w:widowControl w:val="0"/>
        <w:suppressAutoHyphens/>
        <w:spacing w:after="0" w:line="240" w:lineRule="auto"/>
        <w:ind w:firstLine="709"/>
        <w:contextualSpacing/>
        <w:jc w:val="center"/>
        <w:rPr>
          <w:rFonts w:ascii="Arial" w:eastAsia="Times New Roman" w:hAnsi="Arial" w:cs="Arial"/>
          <w:sz w:val="24"/>
          <w:szCs w:val="20"/>
          <w:lang w:eastAsia="zh-CN"/>
        </w:rPr>
      </w:pPr>
      <w:r w:rsidRPr="009D60E1">
        <w:rPr>
          <w:rFonts w:ascii="Times New Roman" w:eastAsia="Times New Roman" w:hAnsi="Times New Roman"/>
          <w:b/>
          <w:sz w:val="28"/>
          <w:szCs w:val="28"/>
          <w:lang w:val="en-US" w:eastAsia="zh-CN"/>
        </w:rPr>
        <w:t>I</w:t>
      </w:r>
      <w:r w:rsidRPr="009D60E1">
        <w:rPr>
          <w:rFonts w:ascii="Times New Roman" w:eastAsia="Times New Roman" w:hAnsi="Times New Roman"/>
          <w:b/>
          <w:sz w:val="28"/>
          <w:szCs w:val="28"/>
          <w:lang w:eastAsia="zh-CN"/>
        </w:rPr>
        <w:t>. Общие положения о предоставлении субсидий</w:t>
      </w:r>
    </w:p>
    <w:p w14:paraId="489B5132" w14:textId="77777777" w:rsidR="009D60E1" w:rsidRPr="009D60E1" w:rsidRDefault="009D60E1" w:rsidP="009D60E1">
      <w:pPr>
        <w:widowControl w:val="0"/>
        <w:suppressAutoHyphens/>
        <w:spacing w:after="0" w:line="240" w:lineRule="auto"/>
        <w:ind w:firstLine="709"/>
        <w:contextualSpacing/>
        <w:jc w:val="center"/>
        <w:rPr>
          <w:rFonts w:ascii="Times New Roman" w:eastAsia="Times New Roman" w:hAnsi="Times New Roman"/>
          <w:b/>
          <w:sz w:val="28"/>
          <w:szCs w:val="28"/>
          <w:lang w:eastAsia="zh-CN"/>
        </w:rPr>
      </w:pPr>
    </w:p>
    <w:p w14:paraId="0986B785" w14:textId="77777777" w:rsidR="009D60E1" w:rsidRPr="009D60E1" w:rsidRDefault="009D60E1" w:rsidP="009D60E1">
      <w:pPr>
        <w:autoSpaceDE w:val="0"/>
        <w:spacing w:after="0" w:line="240" w:lineRule="auto"/>
        <w:ind w:firstLine="709"/>
        <w:jc w:val="both"/>
        <w:rPr>
          <w:rFonts w:ascii="Times New Roman" w:eastAsia="Times New Roman" w:hAnsi="Times New Roman"/>
          <w:sz w:val="28"/>
          <w:szCs w:val="28"/>
          <w:lang w:eastAsia="zh-CN"/>
        </w:rPr>
      </w:pPr>
      <w:r w:rsidRPr="009D60E1">
        <w:rPr>
          <w:rFonts w:ascii="Times New Roman" w:eastAsia="Times New Roman" w:hAnsi="Times New Roman"/>
          <w:sz w:val="28"/>
          <w:szCs w:val="28"/>
          <w:lang w:eastAsia="zh-CN"/>
        </w:rPr>
        <w:t xml:space="preserve">1.1.  </w:t>
      </w:r>
      <w:proofErr w:type="gramStart"/>
      <w:r w:rsidRPr="009D60E1">
        <w:rPr>
          <w:rFonts w:ascii="Times New Roman" w:eastAsia="Times New Roman" w:hAnsi="Times New Roman"/>
          <w:sz w:val="28"/>
          <w:szCs w:val="28"/>
          <w:lang w:eastAsia="zh-CN"/>
        </w:rPr>
        <w:t>Настоящий Порядок разработан в соответствии со статьями 78, 78.1,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rsidRPr="009D60E1">
        <w:rPr>
          <w:rFonts w:ascii="Times New Roman" w:eastAsia="Times New Roman" w:hAnsi="Times New Roman"/>
          <w:sz w:val="28"/>
          <w:szCs w:val="28"/>
          <w:lang w:eastAsia="zh-CN"/>
        </w:rPr>
        <w:t>, работ, услуг и проведение отборов получателей указанных субсидий, в том числе грантов в форме субсидий",</w:t>
      </w:r>
    </w:p>
    <w:p w14:paraId="103B2051" w14:textId="77777777" w:rsidR="009D60E1" w:rsidRPr="009D60E1" w:rsidRDefault="009D60E1" w:rsidP="009D60E1">
      <w:pPr>
        <w:autoSpaceDE w:val="0"/>
        <w:spacing w:after="0" w:line="240" w:lineRule="auto"/>
        <w:ind w:firstLine="709"/>
        <w:jc w:val="both"/>
        <w:textAlignment w:val="baseline"/>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 xml:space="preserve">1.2. </w:t>
      </w:r>
      <w:proofErr w:type="gramStart"/>
      <w:r w:rsidRPr="009D60E1">
        <w:rPr>
          <w:rFonts w:ascii="Times New Roman" w:eastAsia="Times New Roman" w:hAnsi="Times New Roman"/>
          <w:sz w:val="28"/>
          <w:szCs w:val="28"/>
          <w:lang w:eastAsia="zh-CN"/>
        </w:rPr>
        <w:t xml:space="preserve">Субсидия предоставляется с целью финансового обеспечения затрат </w:t>
      </w:r>
      <w:proofErr w:type="spellStart"/>
      <w:r w:rsidRPr="009D60E1">
        <w:rPr>
          <w:rFonts w:ascii="Times New Roman" w:eastAsia="Times New Roman" w:hAnsi="Times New Roman"/>
          <w:sz w:val="28"/>
          <w:szCs w:val="28"/>
          <w:lang w:eastAsia="zh-CN"/>
        </w:rPr>
        <w:t>ресурсоснабжающих</w:t>
      </w:r>
      <w:proofErr w:type="spellEnd"/>
      <w:r w:rsidRPr="009D60E1">
        <w:rPr>
          <w:rFonts w:ascii="Times New Roman" w:eastAsia="Times New Roman" w:hAnsi="Times New Roman"/>
          <w:sz w:val="28"/>
          <w:szCs w:val="28"/>
          <w:lang w:eastAsia="zh-CN"/>
        </w:rPr>
        <w:t xml:space="preserve"> организаций, осуществляющих регулируемые виды деятельности в сфере теплоснабжения и (или) водоснабжения и водоотведения на территории Сеченовского муниципального округа, доля участия Нижегородской области, в уставном капитале которых превышает пятьдесят процентов, имеющих задолженность по судебным актам, утверждающим заключенные мировые соглашения, и (или) соглашения о реструктуризации (далее - </w:t>
      </w:r>
      <w:proofErr w:type="spellStart"/>
      <w:r w:rsidRPr="009D60E1">
        <w:rPr>
          <w:rFonts w:ascii="Times New Roman" w:eastAsia="Times New Roman" w:hAnsi="Times New Roman"/>
          <w:sz w:val="28"/>
          <w:szCs w:val="28"/>
          <w:lang w:eastAsia="zh-CN"/>
        </w:rPr>
        <w:t>ресурсоснабжающая</w:t>
      </w:r>
      <w:proofErr w:type="spellEnd"/>
      <w:r w:rsidRPr="009D60E1">
        <w:rPr>
          <w:rFonts w:ascii="Times New Roman" w:eastAsia="Times New Roman" w:hAnsi="Times New Roman"/>
          <w:sz w:val="28"/>
          <w:szCs w:val="28"/>
          <w:lang w:eastAsia="zh-CN"/>
        </w:rPr>
        <w:t xml:space="preserve"> организация)..</w:t>
      </w:r>
      <w:proofErr w:type="gramEnd"/>
    </w:p>
    <w:p w14:paraId="47538357"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1.3. Главным распорядителем средств бюджета Сеченовского муниципального округа Нижегородской области (далее - бюджет округа), выделенных для предоставления субсидии,  является Управление капитального строительства, жилищно-коммунального хозяйства, жилищной политики  и жилищного фонда Администрации Сеченовского муниципального округа (далее – УКС Администрации Сеченовского муниципального округа).</w:t>
      </w:r>
    </w:p>
    <w:p w14:paraId="69E2781F"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proofErr w:type="gramStart"/>
      <w:r w:rsidRPr="009D60E1">
        <w:rPr>
          <w:rFonts w:ascii="Times New Roman" w:eastAsia="Times New Roman" w:hAnsi="Times New Roman"/>
          <w:sz w:val="28"/>
          <w:szCs w:val="28"/>
          <w:lang w:eastAsia="zh-CN"/>
        </w:rPr>
        <w:t xml:space="preserve">Субсидия предоставляется из бюджета округа на безвозмездной и безвозвратной основе в целях финансового обеспечения затрат </w:t>
      </w:r>
      <w:proofErr w:type="spellStart"/>
      <w:r w:rsidRPr="009D60E1">
        <w:rPr>
          <w:rFonts w:ascii="Times New Roman" w:eastAsia="Times New Roman" w:hAnsi="Times New Roman"/>
          <w:color w:val="000000"/>
          <w:sz w:val="28"/>
          <w:szCs w:val="28"/>
          <w:lang w:eastAsia="ru-RU"/>
        </w:rPr>
        <w:t>ресурсоснабжающим</w:t>
      </w:r>
      <w:proofErr w:type="spellEnd"/>
      <w:r w:rsidRPr="009D60E1">
        <w:rPr>
          <w:rFonts w:ascii="Times New Roman" w:eastAsia="Times New Roman" w:hAnsi="Times New Roman"/>
          <w:color w:val="000000"/>
          <w:sz w:val="28"/>
          <w:szCs w:val="28"/>
          <w:lang w:eastAsia="ru-RU"/>
        </w:rPr>
        <w:t xml:space="preserve"> организациям  на погашение задолженности по судебным актам</w:t>
      </w:r>
      <w:r w:rsidRPr="009D60E1">
        <w:rPr>
          <w:rFonts w:ascii="Times New Roman" w:eastAsia="Times New Roman" w:hAnsi="Times New Roman"/>
          <w:sz w:val="28"/>
          <w:szCs w:val="28"/>
          <w:lang w:eastAsia="zh-CN"/>
        </w:rPr>
        <w:t xml:space="preserve">, утверждающим заключенные мировые соглашения и соглашения о реструктуризации, в пределах средств, поступивших в бюджет </w:t>
      </w:r>
      <w:r w:rsidRPr="009D60E1">
        <w:rPr>
          <w:rFonts w:ascii="Times New Roman" w:eastAsia="Times New Roman" w:hAnsi="Times New Roman"/>
          <w:sz w:val="28"/>
          <w:szCs w:val="28"/>
          <w:lang w:eastAsia="zh-CN"/>
        </w:rPr>
        <w:lastRenderedPageBreak/>
        <w:t>муниципального округа в соответствии с законом об областном бюджете на соответствующий финансовый год и плановый период, в рамках иного межбюджетного трансферта из бюджета</w:t>
      </w:r>
      <w:proofErr w:type="gramEnd"/>
      <w:r w:rsidRPr="009D60E1">
        <w:rPr>
          <w:rFonts w:ascii="Times New Roman" w:eastAsia="Times New Roman" w:hAnsi="Times New Roman"/>
          <w:sz w:val="28"/>
          <w:szCs w:val="28"/>
          <w:lang w:eastAsia="zh-CN"/>
        </w:rPr>
        <w:t xml:space="preserve"> Нижегородской области (далее-областной бюджет) </w:t>
      </w:r>
      <w:r w:rsidRPr="009D60E1">
        <w:rPr>
          <w:rFonts w:ascii="Times New Roman" w:eastAsia="Times New Roman" w:hAnsi="Times New Roman"/>
          <w:color w:val="000000"/>
          <w:sz w:val="28"/>
          <w:szCs w:val="28"/>
          <w:lang w:eastAsia="zh-CN"/>
        </w:rPr>
        <w:t xml:space="preserve">на погашение задолженности </w:t>
      </w:r>
      <w:proofErr w:type="spellStart"/>
      <w:r w:rsidRPr="009D60E1">
        <w:rPr>
          <w:rFonts w:ascii="Times New Roman" w:eastAsia="Times New Roman" w:hAnsi="Times New Roman"/>
          <w:color w:val="000000"/>
          <w:sz w:val="28"/>
          <w:szCs w:val="28"/>
          <w:lang w:eastAsia="zh-CN"/>
        </w:rPr>
        <w:t>ресурсоснабжающих</w:t>
      </w:r>
      <w:proofErr w:type="spellEnd"/>
      <w:r w:rsidRPr="009D60E1">
        <w:rPr>
          <w:rFonts w:ascii="Times New Roman" w:eastAsia="Times New Roman" w:hAnsi="Times New Roman"/>
          <w:color w:val="000000"/>
          <w:sz w:val="28"/>
          <w:szCs w:val="28"/>
          <w:lang w:eastAsia="zh-CN"/>
        </w:rPr>
        <w:t xml:space="preserve"> организаций по судебным актам, утверждающим заключенные мировые соглашения, и (или) соглашения о реструктуризации.</w:t>
      </w:r>
    </w:p>
    <w:p w14:paraId="30271D19" w14:textId="77777777" w:rsidR="009D60E1" w:rsidRPr="009D60E1" w:rsidRDefault="009D60E1" w:rsidP="009D60E1">
      <w:pPr>
        <w:autoSpaceDE w:val="0"/>
        <w:spacing w:after="0" w:line="240" w:lineRule="auto"/>
        <w:ind w:firstLine="720"/>
        <w:jc w:val="both"/>
        <w:textAlignment w:val="baseline"/>
        <w:rPr>
          <w:rFonts w:ascii="Times New Roman" w:eastAsia="Times New Roman" w:hAnsi="Times New Roman"/>
          <w:sz w:val="24"/>
          <w:szCs w:val="24"/>
          <w:lang w:eastAsia="zh-CN"/>
        </w:rPr>
      </w:pPr>
      <w:proofErr w:type="gramStart"/>
      <w:r w:rsidRPr="009D60E1">
        <w:rPr>
          <w:rFonts w:ascii="Times New Roman" w:eastAsia="Times New Roman" w:hAnsi="Times New Roman"/>
          <w:color w:val="000000"/>
          <w:sz w:val="28"/>
          <w:szCs w:val="28"/>
          <w:lang w:eastAsia="zh-CN"/>
        </w:rPr>
        <w:t xml:space="preserve">Источником финансового обеспечения предоставления субсидии являются средства иного межбюджетного трансфера из областного бюджета, порядок предоставления  которого определен постановлением Правительства Нижегородской области от 05.05.2022 №320 «О предоставлении из областного бюджета бюджетам муниципальных округов и городских округов Нижегородской области иных межбюджетных трансфертов на погашение задолженности </w:t>
      </w:r>
      <w:proofErr w:type="spellStart"/>
      <w:r w:rsidRPr="009D60E1">
        <w:rPr>
          <w:rFonts w:ascii="Times New Roman" w:eastAsia="Times New Roman" w:hAnsi="Times New Roman"/>
          <w:color w:val="000000"/>
          <w:sz w:val="28"/>
          <w:szCs w:val="28"/>
          <w:lang w:eastAsia="zh-CN"/>
        </w:rPr>
        <w:t>ресурсоснабжающих</w:t>
      </w:r>
      <w:proofErr w:type="spellEnd"/>
      <w:r w:rsidRPr="009D60E1">
        <w:rPr>
          <w:rFonts w:ascii="Times New Roman" w:eastAsia="Times New Roman" w:hAnsi="Times New Roman"/>
          <w:color w:val="000000"/>
          <w:sz w:val="28"/>
          <w:szCs w:val="28"/>
          <w:lang w:eastAsia="zh-CN"/>
        </w:rPr>
        <w:t xml:space="preserve"> организаций по заключенным мировым соглашениям и соглашениям о реструктуризации» на погашение задолженности </w:t>
      </w:r>
      <w:proofErr w:type="spellStart"/>
      <w:r w:rsidRPr="009D60E1">
        <w:rPr>
          <w:rFonts w:ascii="Times New Roman" w:eastAsia="Times New Roman" w:hAnsi="Times New Roman"/>
          <w:color w:val="000000"/>
          <w:sz w:val="28"/>
          <w:szCs w:val="28"/>
          <w:lang w:eastAsia="zh-CN"/>
        </w:rPr>
        <w:t>ресурсоснабжающих</w:t>
      </w:r>
      <w:proofErr w:type="spellEnd"/>
      <w:r w:rsidRPr="009D60E1">
        <w:rPr>
          <w:rFonts w:ascii="Times New Roman" w:eastAsia="Times New Roman" w:hAnsi="Times New Roman"/>
          <w:color w:val="000000"/>
          <w:sz w:val="28"/>
          <w:szCs w:val="28"/>
          <w:lang w:eastAsia="zh-CN"/>
        </w:rPr>
        <w:t xml:space="preserve"> организаций по заключенным</w:t>
      </w:r>
      <w:proofErr w:type="gramEnd"/>
      <w:r w:rsidRPr="009D60E1">
        <w:rPr>
          <w:rFonts w:ascii="Times New Roman" w:eastAsia="Times New Roman" w:hAnsi="Times New Roman"/>
          <w:color w:val="000000"/>
          <w:sz w:val="28"/>
          <w:szCs w:val="28"/>
          <w:lang w:eastAsia="zh-CN"/>
        </w:rPr>
        <w:t xml:space="preserve"> мировым соглашениям, и (или) соглашениям о реструктуризации.</w:t>
      </w:r>
    </w:p>
    <w:p w14:paraId="679407C5"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 xml:space="preserve">1.4. Право на получение субсидии имеют </w:t>
      </w:r>
      <w:proofErr w:type="spellStart"/>
      <w:r w:rsidRPr="009D60E1">
        <w:rPr>
          <w:rFonts w:ascii="Times New Roman" w:eastAsia="Times New Roman" w:hAnsi="Times New Roman"/>
          <w:sz w:val="28"/>
          <w:szCs w:val="28"/>
          <w:lang w:eastAsia="zh-CN"/>
        </w:rPr>
        <w:t>ресурсоснабжающие</w:t>
      </w:r>
      <w:proofErr w:type="spellEnd"/>
      <w:r w:rsidRPr="009D60E1">
        <w:rPr>
          <w:rFonts w:ascii="Times New Roman" w:eastAsia="Times New Roman" w:hAnsi="Times New Roman"/>
          <w:sz w:val="28"/>
          <w:szCs w:val="28"/>
          <w:lang w:eastAsia="zh-CN"/>
        </w:rPr>
        <w:t xml:space="preserve"> организации, отбираемые исходя из </w:t>
      </w:r>
      <w:proofErr w:type="gramStart"/>
      <w:r w:rsidRPr="009D60E1">
        <w:rPr>
          <w:rFonts w:ascii="Times New Roman" w:eastAsia="Times New Roman" w:hAnsi="Times New Roman"/>
          <w:sz w:val="28"/>
          <w:szCs w:val="28"/>
          <w:lang w:eastAsia="zh-CN"/>
        </w:rPr>
        <w:t>следующих</w:t>
      </w:r>
      <w:proofErr w:type="gramEnd"/>
      <w:r w:rsidRPr="009D60E1">
        <w:rPr>
          <w:rFonts w:ascii="Times New Roman" w:eastAsia="Times New Roman" w:hAnsi="Times New Roman"/>
          <w:sz w:val="28"/>
          <w:szCs w:val="28"/>
          <w:lang w:eastAsia="zh-CN"/>
        </w:rPr>
        <w:t xml:space="preserve"> критерий отбора (далее-заявитель, участник отбора, получатель субсидии):</w:t>
      </w:r>
    </w:p>
    <w:p w14:paraId="34FAF98B"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-осуществление регулируемого вида деятельности в сфере теплоснабжения, водоснабжения или водоотведения  на территории Сеченовского муниципального округа;</w:t>
      </w:r>
    </w:p>
    <w:p w14:paraId="1B440F55" w14:textId="77777777" w:rsidR="009D60E1" w:rsidRPr="009D60E1" w:rsidRDefault="009D60E1" w:rsidP="009D60E1">
      <w:pPr>
        <w:widowControl w:val="0"/>
        <w:suppressAutoHyphens/>
        <w:spacing w:after="0" w:line="240" w:lineRule="auto"/>
        <w:ind w:firstLine="709"/>
        <w:jc w:val="both"/>
        <w:rPr>
          <w:rFonts w:ascii="Arial" w:eastAsia="Times New Roman" w:hAnsi="Arial" w:cs="Arial"/>
          <w:sz w:val="24"/>
          <w:szCs w:val="20"/>
          <w:lang w:eastAsia="zh-CN"/>
        </w:rPr>
      </w:pPr>
      <w:r w:rsidRPr="009D60E1">
        <w:rPr>
          <w:rFonts w:ascii="Times New Roman" w:eastAsia="Times New Roman" w:hAnsi="Times New Roman"/>
          <w:sz w:val="28"/>
          <w:szCs w:val="28"/>
          <w:lang w:eastAsia="zh-CN"/>
        </w:rPr>
        <w:t>- предоставление услуги  по теплоснабжению, водоснабжению или водоотведения населению  на территории Сеченовского  муниципального округа;</w:t>
      </w:r>
    </w:p>
    <w:p w14:paraId="1D0CEE72" w14:textId="77777777" w:rsidR="009D60E1" w:rsidRPr="009D60E1" w:rsidRDefault="009D60E1" w:rsidP="009D60E1">
      <w:pPr>
        <w:widowControl w:val="0"/>
        <w:suppressAutoHyphens/>
        <w:spacing w:after="0" w:line="240" w:lineRule="auto"/>
        <w:ind w:firstLine="709"/>
        <w:jc w:val="both"/>
        <w:textAlignment w:val="baseline"/>
        <w:rPr>
          <w:rFonts w:ascii="Times New Roman" w:eastAsia="Times New Roman" w:hAnsi="Times New Roman"/>
          <w:color w:val="000000"/>
          <w:sz w:val="28"/>
          <w:szCs w:val="28"/>
          <w:lang w:eastAsia="zh-CN"/>
        </w:rPr>
      </w:pPr>
      <w:r w:rsidRPr="009D60E1">
        <w:rPr>
          <w:rFonts w:ascii="Times New Roman" w:eastAsia="Times New Roman" w:hAnsi="Times New Roman"/>
          <w:color w:val="000000"/>
          <w:sz w:val="28"/>
          <w:szCs w:val="28"/>
          <w:lang w:eastAsia="zh-CN"/>
        </w:rPr>
        <w:t xml:space="preserve">- доля участия Нижегородской области в уставном </w:t>
      </w:r>
      <w:proofErr w:type="gramStart"/>
      <w:r w:rsidRPr="009D60E1">
        <w:rPr>
          <w:rFonts w:ascii="Times New Roman" w:eastAsia="Times New Roman" w:hAnsi="Times New Roman"/>
          <w:color w:val="000000"/>
          <w:sz w:val="28"/>
          <w:szCs w:val="28"/>
          <w:lang w:eastAsia="zh-CN"/>
        </w:rPr>
        <w:t>капитале</w:t>
      </w:r>
      <w:proofErr w:type="gramEnd"/>
      <w:r w:rsidRPr="009D60E1">
        <w:rPr>
          <w:rFonts w:ascii="Times New Roman" w:eastAsia="Times New Roman" w:hAnsi="Times New Roman"/>
          <w:color w:val="000000"/>
          <w:sz w:val="28"/>
          <w:szCs w:val="28"/>
          <w:lang w:eastAsia="zh-CN"/>
        </w:rPr>
        <w:t xml:space="preserve"> превышает пятьдесят процентов</w:t>
      </w:r>
    </w:p>
    <w:p w14:paraId="14245898" w14:textId="77777777" w:rsidR="009D60E1" w:rsidRPr="009D60E1" w:rsidRDefault="009D60E1" w:rsidP="009D60E1">
      <w:pPr>
        <w:widowControl w:val="0"/>
        <w:suppressAutoHyphens/>
        <w:spacing w:after="0" w:line="240" w:lineRule="auto"/>
        <w:ind w:firstLine="709"/>
        <w:jc w:val="both"/>
        <w:textAlignment w:val="baseline"/>
        <w:rPr>
          <w:rFonts w:ascii="Times New Roman" w:eastAsia="Times New Roman" w:hAnsi="Times New Roman"/>
          <w:sz w:val="28"/>
          <w:szCs w:val="28"/>
          <w:lang w:eastAsia="zh-CN"/>
        </w:rPr>
      </w:pPr>
      <w:r w:rsidRPr="009D60E1">
        <w:rPr>
          <w:rFonts w:ascii="Times New Roman" w:eastAsia="Times New Roman" w:hAnsi="Times New Roman"/>
          <w:sz w:val="24"/>
          <w:szCs w:val="20"/>
          <w:lang w:eastAsia="zh-CN"/>
        </w:rPr>
        <w:t xml:space="preserve">- </w:t>
      </w:r>
      <w:r w:rsidRPr="009D60E1">
        <w:rPr>
          <w:rFonts w:ascii="Times New Roman" w:eastAsia="Times New Roman" w:hAnsi="Times New Roman"/>
          <w:sz w:val="28"/>
          <w:szCs w:val="28"/>
          <w:lang w:eastAsia="zh-CN"/>
        </w:rPr>
        <w:t>наличие задолженности по судебным актам, утверждающим заключенные мировые соглашения, и (или) соглашения о реструктуризации.</w:t>
      </w:r>
    </w:p>
    <w:p w14:paraId="51677624" w14:textId="77777777" w:rsidR="009D60E1" w:rsidRPr="009D60E1" w:rsidRDefault="009D60E1" w:rsidP="009D60E1">
      <w:pPr>
        <w:widowControl w:val="0"/>
        <w:suppressAutoHyphens/>
        <w:spacing w:after="0" w:line="240" w:lineRule="auto"/>
        <w:ind w:firstLine="709"/>
        <w:jc w:val="both"/>
        <w:textAlignment w:val="baseline"/>
        <w:rPr>
          <w:rFonts w:ascii="Arial" w:eastAsia="Times New Roman" w:hAnsi="Arial" w:cs="Arial"/>
          <w:sz w:val="24"/>
          <w:szCs w:val="20"/>
          <w:lang w:eastAsia="zh-CN"/>
        </w:rPr>
      </w:pPr>
      <w:r w:rsidRPr="009D60E1">
        <w:rPr>
          <w:rFonts w:ascii="Times New Roman" w:eastAsia="Times New Roman" w:hAnsi="Times New Roman"/>
          <w:color w:val="000000"/>
          <w:sz w:val="28"/>
          <w:szCs w:val="28"/>
          <w:lang w:eastAsia="zh-CN"/>
        </w:rPr>
        <w:t xml:space="preserve">1.5. Субсидия </w:t>
      </w:r>
      <w:proofErr w:type="gramStart"/>
      <w:r w:rsidRPr="009D60E1">
        <w:rPr>
          <w:rFonts w:ascii="Times New Roman" w:eastAsia="Times New Roman" w:hAnsi="Times New Roman"/>
          <w:color w:val="000000"/>
          <w:sz w:val="28"/>
          <w:szCs w:val="28"/>
          <w:lang w:eastAsia="zh-CN"/>
        </w:rPr>
        <w:t>имеет целевое назначение и не может</w:t>
      </w:r>
      <w:proofErr w:type="gramEnd"/>
      <w:r w:rsidRPr="009D60E1">
        <w:rPr>
          <w:rFonts w:ascii="Times New Roman" w:eastAsia="Times New Roman" w:hAnsi="Times New Roman"/>
          <w:color w:val="000000"/>
          <w:sz w:val="28"/>
          <w:szCs w:val="28"/>
          <w:lang w:eastAsia="zh-CN"/>
        </w:rPr>
        <w:t xml:space="preserve"> быть использована на другие цели.</w:t>
      </w:r>
    </w:p>
    <w:p w14:paraId="092C2264"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 xml:space="preserve">1.6. Субсидии предоставляются на основании отбора способом запроса предложений. </w:t>
      </w:r>
    </w:p>
    <w:p w14:paraId="7D300B99"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 xml:space="preserve">1.7. </w:t>
      </w:r>
      <w:proofErr w:type="gramStart"/>
      <w:r w:rsidRPr="009D60E1">
        <w:rPr>
          <w:rFonts w:ascii="Times New Roman" w:eastAsia="Times New Roman" w:hAnsi="Times New Roman"/>
          <w:sz w:val="28"/>
          <w:szCs w:val="28"/>
          <w:lang w:eastAsia="zh-CN"/>
        </w:rPr>
        <w:t>Сведения о субсидиях размещаются финансовым управлением администрации Сеченовского муниципального округа Нижегородской области на едином портале бюджетной системы Российской Федерации в информационно-телекоммуникационной сети "Интернет" (далее - сеть "Интернет", единый портал) (в случае доступности портала и наличия технической возможности) (в разделе единого портала) не позднее 15-го рабочего дня, следующего за днем принятия закона (решения) о бюджете (закона (решения) о внесении изменений в закон</w:t>
      </w:r>
      <w:proofErr w:type="gramEnd"/>
      <w:r w:rsidRPr="009D60E1">
        <w:rPr>
          <w:rFonts w:ascii="Times New Roman" w:eastAsia="Times New Roman" w:hAnsi="Times New Roman"/>
          <w:sz w:val="28"/>
          <w:szCs w:val="28"/>
          <w:lang w:eastAsia="zh-CN"/>
        </w:rPr>
        <w:t xml:space="preserve"> (</w:t>
      </w:r>
      <w:proofErr w:type="gramStart"/>
      <w:r w:rsidRPr="009D60E1">
        <w:rPr>
          <w:rFonts w:ascii="Times New Roman" w:eastAsia="Times New Roman" w:hAnsi="Times New Roman"/>
          <w:sz w:val="28"/>
          <w:szCs w:val="28"/>
          <w:lang w:eastAsia="zh-CN"/>
        </w:rPr>
        <w:t>решение) о бюджете) Сеченовского муниципального округа Нижегородской области на текущий финансовый год и плановый период.</w:t>
      </w:r>
      <w:proofErr w:type="gramEnd"/>
    </w:p>
    <w:p w14:paraId="3739F268"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 xml:space="preserve">Публикация на едином портале информации об отборе получателей субсидии (объявление об отборе, результаты рассмотрения заявок </w:t>
      </w:r>
      <w:r w:rsidRPr="009D60E1">
        <w:rPr>
          <w:rFonts w:ascii="Times New Roman" w:eastAsia="Times New Roman" w:hAnsi="Times New Roman"/>
          <w:sz w:val="28"/>
          <w:szCs w:val="28"/>
          <w:lang w:eastAsia="zh-CN"/>
        </w:rPr>
        <w:lastRenderedPageBreak/>
        <w:t xml:space="preserve">участников отбора и результаты отбора получателей субсидии) осуществляется в форме ссылки на страницу сайта в информационно-телекоммуникационной сети «Интернет», на котором фактически </w:t>
      </w:r>
      <w:proofErr w:type="gramStart"/>
      <w:r w:rsidRPr="009D60E1">
        <w:rPr>
          <w:rFonts w:ascii="Times New Roman" w:eastAsia="Times New Roman" w:hAnsi="Times New Roman"/>
          <w:sz w:val="28"/>
          <w:szCs w:val="28"/>
          <w:lang w:eastAsia="zh-CN"/>
        </w:rPr>
        <w:t>осуществляется проведение отбора и размещается</w:t>
      </w:r>
      <w:proofErr w:type="gramEnd"/>
      <w:r w:rsidRPr="009D60E1">
        <w:rPr>
          <w:rFonts w:ascii="Times New Roman" w:eastAsia="Times New Roman" w:hAnsi="Times New Roman"/>
          <w:sz w:val="28"/>
          <w:szCs w:val="28"/>
          <w:lang w:eastAsia="zh-CN"/>
        </w:rPr>
        <w:t xml:space="preserve"> информация о ходе проведения отбора получателей субсидии. </w:t>
      </w:r>
    </w:p>
    <w:p w14:paraId="451542FE" w14:textId="77777777" w:rsidR="009D60E1" w:rsidRPr="009D60E1" w:rsidRDefault="009D60E1" w:rsidP="009D60E1">
      <w:pPr>
        <w:autoSpaceDE w:val="0"/>
        <w:spacing w:after="0" w:line="240" w:lineRule="auto"/>
        <w:ind w:firstLine="709"/>
        <w:jc w:val="center"/>
        <w:rPr>
          <w:rFonts w:ascii="Times New Roman" w:eastAsia="Times New Roman" w:hAnsi="Times New Roman"/>
          <w:b/>
          <w:bCs/>
          <w:sz w:val="28"/>
          <w:szCs w:val="28"/>
          <w:lang w:eastAsia="zh-CN"/>
        </w:rPr>
      </w:pPr>
    </w:p>
    <w:p w14:paraId="5BB7E17D" w14:textId="77777777" w:rsidR="009D60E1" w:rsidRPr="009D60E1" w:rsidRDefault="009D60E1" w:rsidP="009D60E1">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II. Условия и порядок предоставления субсидий</w:t>
      </w:r>
    </w:p>
    <w:p w14:paraId="385262BC"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4BA29678"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0" w:name="Par61"/>
      <w:bookmarkEnd w:id="0"/>
      <w:r w:rsidRPr="009D60E1">
        <w:rPr>
          <w:rFonts w:ascii="Times New Roman" w:eastAsia="Times New Roman" w:hAnsi="Times New Roman"/>
          <w:sz w:val="28"/>
          <w:szCs w:val="28"/>
          <w:lang w:eastAsia="ru-RU"/>
        </w:rPr>
        <w:t>2.1. Участник отбора по состоянию на дату не ранее чем за 10 дней до даты подачи заявки должен соответствовать следующим требованиям:</w:t>
      </w:r>
    </w:p>
    <w:p w14:paraId="37736112"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2.1.1. </w:t>
      </w:r>
      <w:proofErr w:type="gramStart"/>
      <w:r w:rsidRPr="009D60E1">
        <w:rPr>
          <w:rFonts w:ascii="Times New Roman" w:eastAsia="Times New Roman" w:hAnsi="Times New Roman"/>
          <w:sz w:val="28"/>
          <w:szCs w:val="28"/>
          <w:lang w:eastAsia="ru-RU"/>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9D60E1">
        <w:rPr>
          <w:rFonts w:ascii="Times New Roman" w:eastAsia="Times New Roman" w:hAnsi="Times New Roman"/>
          <w:sz w:val="28"/>
          <w:szCs w:val="28"/>
          <w:lang w:eastAsia="ru-RU"/>
        </w:rPr>
        <w:t xml:space="preserve"> в совокупности превышает 25 процентов (если иное не предусмотрено законодательством Российской Федерации). </w:t>
      </w:r>
      <w:proofErr w:type="gramStart"/>
      <w:r w:rsidRPr="009D60E1">
        <w:rPr>
          <w:rFonts w:ascii="Times New Roman" w:eastAsia="Times New Roman" w:hAnsi="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D60E1">
        <w:rPr>
          <w:rFonts w:ascii="Times New Roman" w:eastAsia="Times New Roman" w:hAnsi="Times New Roman"/>
          <w:sz w:val="28"/>
          <w:szCs w:val="28"/>
          <w:lang w:eastAsia="ru-RU"/>
        </w:rPr>
        <w:t xml:space="preserve"> акционерных обществ.</w:t>
      </w:r>
    </w:p>
    <w:p w14:paraId="605FC375"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2.1.2. Участник отбора не находится в </w:t>
      </w:r>
      <w:proofErr w:type="gramStart"/>
      <w:r w:rsidRPr="009D60E1">
        <w:rPr>
          <w:rFonts w:ascii="Times New Roman" w:eastAsia="Times New Roman" w:hAnsi="Times New Roman"/>
          <w:sz w:val="28"/>
          <w:szCs w:val="28"/>
          <w:lang w:eastAsia="ru-RU"/>
        </w:rPr>
        <w:t>перечне</w:t>
      </w:r>
      <w:proofErr w:type="gramEnd"/>
      <w:r w:rsidRPr="009D60E1">
        <w:rPr>
          <w:rFonts w:ascii="Times New Roman" w:eastAsia="Times New Roman" w:hAnsi="Times New Roman"/>
          <w:sz w:val="28"/>
          <w:szCs w:val="28"/>
          <w:lang w:eastAsia="ru-RU"/>
        </w:rPr>
        <w:t xml:space="preserve"> организаций и физических лиц, в отношении которых имеются сведения об их причастности к экстремистской деятельности или терроризму.</w:t>
      </w:r>
    </w:p>
    <w:p w14:paraId="54DA4A2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2.1.3. </w:t>
      </w:r>
      <w:proofErr w:type="gramStart"/>
      <w:r w:rsidRPr="009D60E1">
        <w:rPr>
          <w:rFonts w:ascii="Times New Roman" w:eastAsia="Times New Roman" w:hAnsi="Times New Roman"/>
          <w:sz w:val="28"/>
          <w:szCs w:val="28"/>
          <w:lang w:eastAsia="ru-RU"/>
        </w:rPr>
        <w:t xml:space="preserve">Участник отбора не находится в составляемых в рамках реализации полномочий, предусмотренных </w:t>
      </w:r>
      <w:hyperlink r:id="rId10" w:history="1">
        <w:r w:rsidRPr="009D60E1">
          <w:rPr>
            <w:rFonts w:ascii="Times New Roman" w:eastAsia="Times New Roman" w:hAnsi="Times New Roman"/>
            <w:color w:val="0000FF"/>
            <w:sz w:val="28"/>
            <w:szCs w:val="28"/>
            <w:lang w:eastAsia="ru-RU"/>
          </w:rPr>
          <w:t>главой VII</w:t>
        </w:r>
      </w:hyperlink>
      <w:r w:rsidRPr="009D60E1">
        <w:rPr>
          <w:rFonts w:ascii="Times New Roman" w:eastAsia="Times New Roman" w:hAnsi="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555A99AC"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2.1.4. Участник отбора не получает средства из бюджета округа на основании иных муниципальных правовых актов на цели, установленные настоящим правовым актом.</w:t>
      </w:r>
    </w:p>
    <w:p w14:paraId="0FC6327B"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2.1.5. Участник отбора не является иностранным агентом в </w:t>
      </w:r>
      <w:proofErr w:type="gramStart"/>
      <w:r w:rsidRPr="009D60E1">
        <w:rPr>
          <w:rFonts w:ascii="Times New Roman" w:eastAsia="Times New Roman" w:hAnsi="Times New Roman"/>
          <w:sz w:val="28"/>
          <w:szCs w:val="28"/>
          <w:lang w:eastAsia="ru-RU"/>
        </w:rPr>
        <w:t>соответствии</w:t>
      </w:r>
      <w:proofErr w:type="gramEnd"/>
      <w:r w:rsidRPr="009D60E1">
        <w:rPr>
          <w:rFonts w:ascii="Times New Roman" w:eastAsia="Times New Roman" w:hAnsi="Times New Roman"/>
          <w:sz w:val="28"/>
          <w:szCs w:val="28"/>
          <w:lang w:eastAsia="ru-RU"/>
        </w:rPr>
        <w:t xml:space="preserve"> с Федеральным </w:t>
      </w:r>
      <w:hyperlink r:id="rId11" w:history="1">
        <w:r w:rsidRPr="009D60E1">
          <w:rPr>
            <w:rFonts w:ascii="Times New Roman" w:eastAsia="Times New Roman" w:hAnsi="Times New Roman"/>
            <w:color w:val="0000FF"/>
            <w:sz w:val="28"/>
            <w:szCs w:val="28"/>
            <w:lang w:eastAsia="ru-RU"/>
          </w:rPr>
          <w:t>законом</w:t>
        </w:r>
      </w:hyperlink>
      <w:r w:rsidRPr="009D60E1">
        <w:rPr>
          <w:rFonts w:ascii="Times New Roman" w:eastAsia="Times New Roman" w:hAnsi="Times New Roman"/>
          <w:sz w:val="28"/>
          <w:szCs w:val="28"/>
          <w:lang w:eastAsia="ru-RU"/>
        </w:rPr>
        <w:t xml:space="preserve"> "О контроле за деятельностью лиц, находящихся под иностранным влиянием".</w:t>
      </w:r>
    </w:p>
    <w:p w14:paraId="418B47B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lastRenderedPageBreak/>
        <w:t xml:space="preserve">2.1.6. У участника отбора на едином налоговом счете отсутствует или не превышает размер, определенный </w:t>
      </w:r>
      <w:hyperlink r:id="rId12" w:history="1">
        <w:r w:rsidRPr="009D60E1">
          <w:rPr>
            <w:rFonts w:ascii="Times New Roman" w:eastAsia="Times New Roman" w:hAnsi="Times New Roman"/>
            <w:color w:val="0000FF"/>
            <w:sz w:val="28"/>
            <w:szCs w:val="28"/>
            <w:lang w:eastAsia="ru-RU"/>
          </w:rPr>
          <w:t>пунктом 3 статьи 47</w:t>
        </w:r>
      </w:hyperlink>
      <w:r w:rsidRPr="009D60E1">
        <w:rPr>
          <w:rFonts w:ascii="Times New Roman" w:eastAsia="Times New Roman" w:hAnsi="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74BFA33"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2.1.7. У участника отбора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w:t>
      </w:r>
      <w:proofErr w:type="spellStart"/>
      <w:r w:rsidRPr="009D60E1">
        <w:rPr>
          <w:rFonts w:ascii="Times New Roman" w:eastAsia="Times New Roman" w:hAnsi="Times New Roman"/>
          <w:sz w:val="28"/>
          <w:szCs w:val="28"/>
          <w:lang w:eastAsia="ru-RU"/>
        </w:rPr>
        <w:t>Сеченовским</w:t>
      </w:r>
      <w:proofErr w:type="spellEnd"/>
      <w:r w:rsidRPr="009D60E1">
        <w:rPr>
          <w:rFonts w:ascii="Times New Roman" w:eastAsia="Times New Roman" w:hAnsi="Times New Roman"/>
          <w:sz w:val="28"/>
          <w:szCs w:val="28"/>
          <w:lang w:eastAsia="ru-RU"/>
        </w:rPr>
        <w:t xml:space="preserve"> муниципальным округом Нижегородской области.</w:t>
      </w:r>
    </w:p>
    <w:p w14:paraId="58CA368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2.1.8. </w:t>
      </w:r>
      <w:proofErr w:type="gramStart"/>
      <w:r w:rsidRPr="009D60E1">
        <w:rPr>
          <w:rFonts w:ascii="Times New Roman" w:eastAsia="Times New Roman" w:hAnsi="Times New Roman"/>
          <w:sz w:val="28"/>
          <w:szCs w:val="28"/>
          <w:lang w:eastAsia="ru-RU"/>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roofErr w:type="gramEnd"/>
    </w:p>
    <w:p w14:paraId="609A447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w:t>
      </w:r>
      <w:proofErr w:type="gramStart"/>
      <w:r w:rsidRPr="009D60E1">
        <w:rPr>
          <w:rFonts w:ascii="Times New Roman" w:eastAsia="Times New Roman" w:hAnsi="Times New Roman"/>
          <w:sz w:val="28"/>
          <w:szCs w:val="28"/>
          <w:lang w:eastAsia="ru-RU"/>
        </w:rPr>
        <w:t>и</w:t>
      </w:r>
      <w:proofErr w:type="gramEnd"/>
      <w:r w:rsidRPr="009D60E1">
        <w:rPr>
          <w:rFonts w:ascii="Times New Roman" w:eastAsia="Times New Roman" w:hAnsi="Times New Roman"/>
          <w:sz w:val="28"/>
          <w:szCs w:val="28"/>
          <w:lang w:eastAsia="ru-RU"/>
        </w:rPr>
        <w:t xml:space="preserve"> о физическом лице - производителе товаров, работ, услуг, являющихся участниками отбора.</w:t>
      </w:r>
    </w:p>
    <w:p w14:paraId="19405867"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2.1.10. Осуществление регулируемого вида деятельности в сфере теплоснабжения и (или) водоснабжения и водоотведения на территории Сеченовского муниципального округа;</w:t>
      </w:r>
    </w:p>
    <w:p w14:paraId="548C277B"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2.1.11. Доля участия Нижегородской области в уставном </w:t>
      </w:r>
      <w:proofErr w:type="gramStart"/>
      <w:r w:rsidRPr="009D60E1">
        <w:rPr>
          <w:rFonts w:ascii="Times New Roman" w:eastAsia="Times New Roman" w:hAnsi="Times New Roman"/>
          <w:sz w:val="28"/>
          <w:szCs w:val="28"/>
          <w:lang w:eastAsia="ru-RU"/>
        </w:rPr>
        <w:t>капитале</w:t>
      </w:r>
      <w:proofErr w:type="gramEnd"/>
      <w:r w:rsidRPr="009D60E1">
        <w:rPr>
          <w:rFonts w:ascii="Times New Roman" w:eastAsia="Times New Roman" w:hAnsi="Times New Roman"/>
          <w:sz w:val="28"/>
          <w:szCs w:val="28"/>
          <w:lang w:eastAsia="ru-RU"/>
        </w:rPr>
        <w:t xml:space="preserve"> превышает пятьдесят процентов.</w:t>
      </w:r>
    </w:p>
    <w:p w14:paraId="1FD37F2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2.1.12. Наличие задолженности по судебным актам, утверждающим заключенные мировые соглашения, и (или) соглашения о реструктуризации.</w:t>
      </w:r>
    </w:p>
    <w:p w14:paraId="0FC1394F"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2.1.13. </w:t>
      </w:r>
      <w:proofErr w:type="gramStart"/>
      <w:r w:rsidRPr="009D60E1">
        <w:rPr>
          <w:rFonts w:ascii="Times New Roman" w:eastAsia="Times New Roman" w:hAnsi="Times New Roman"/>
          <w:sz w:val="28"/>
          <w:szCs w:val="28"/>
          <w:lang w:eastAsia="ru-RU"/>
        </w:rPr>
        <w:t>Участник отбора дает согласие на соблюдение запрета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roofErr w:type="gramEnd"/>
    </w:p>
    <w:p w14:paraId="02C04C2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bookmarkStart w:id="1" w:name="Par75"/>
      <w:bookmarkEnd w:id="1"/>
      <w:r w:rsidRPr="009D60E1">
        <w:rPr>
          <w:rFonts w:ascii="Times New Roman" w:eastAsia="Times New Roman" w:hAnsi="Times New Roman"/>
          <w:sz w:val="28"/>
          <w:szCs w:val="28"/>
          <w:lang w:eastAsia="ru-RU"/>
        </w:rPr>
        <w:t xml:space="preserve">2.1.14. </w:t>
      </w:r>
      <w:proofErr w:type="gramStart"/>
      <w:r w:rsidRPr="009D60E1">
        <w:rPr>
          <w:rFonts w:ascii="Times New Roman" w:eastAsia="Times New Roman" w:hAnsi="Times New Roman"/>
          <w:sz w:val="28"/>
          <w:szCs w:val="28"/>
          <w:lang w:eastAsia="ru-RU"/>
        </w:rPr>
        <w:t xml:space="preserve">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w:t>
      </w:r>
      <w:r w:rsidRPr="009D60E1">
        <w:rPr>
          <w:rFonts w:ascii="Times New Roman" w:eastAsia="Times New Roman" w:hAnsi="Times New Roman"/>
          <w:sz w:val="28"/>
          <w:szCs w:val="28"/>
          <w:lang w:eastAsia="ru-RU"/>
        </w:rPr>
        <w:lastRenderedPageBreak/>
        <w:t>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управления соблюдения порядка и условий предоставления субсидии, в том</w:t>
      </w:r>
      <w:proofErr w:type="gramEnd"/>
      <w:r w:rsidRPr="009D60E1">
        <w:rPr>
          <w:rFonts w:ascii="Times New Roman" w:eastAsia="Times New Roman" w:hAnsi="Times New Roman"/>
          <w:sz w:val="28"/>
          <w:szCs w:val="28"/>
          <w:lang w:eastAsia="ru-RU"/>
        </w:rPr>
        <w:t xml:space="preserve"> </w:t>
      </w:r>
      <w:proofErr w:type="gramStart"/>
      <w:r w:rsidRPr="009D60E1">
        <w:rPr>
          <w:rFonts w:ascii="Times New Roman" w:eastAsia="Times New Roman" w:hAnsi="Times New Roman"/>
          <w:sz w:val="28"/>
          <w:szCs w:val="28"/>
          <w:lang w:eastAsia="ru-RU"/>
        </w:rPr>
        <w:t xml:space="preserve">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3" w:history="1">
        <w:r w:rsidRPr="009D60E1">
          <w:rPr>
            <w:rFonts w:ascii="Times New Roman" w:eastAsia="Times New Roman" w:hAnsi="Times New Roman"/>
            <w:color w:val="0000FF"/>
            <w:sz w:val="28"/>
            <w:szCs w:val="28"/>
            <w:lang w:eastAsia="ru-RU"/>
          </w:rPr>
          <w:t>статьями 268.1</w:t>
        </w:r>
      </w:hyperlink>
      <w:r w:rsidRPr="009D60E1">
        <w:rPr>
          <w:rFonts w:ascii="Times New Roman" w:eastAsia="Times New Roman" w:hAnsi="Times New Roman"/>
          <w:sz w:val="28"/>
          <w:szCs w:val="28"/>
          <w:lang w:eastAsia="ru-RU"/>
        </w:rPr>
        <w:t xml:space="preserve"> и </w:t>
      </w:r>
      <w:hyperlink r:id="rId14" w:history="1">
        <w:r w:rsidRPr="009D60E1">
          <w:rPr>
            <w:rFonts w:ascii="Times New Roman" w:eastAsia="Times New Roman" w:hAnsi="Times New Roman"/>
            <w:color w:val="0000FF"/>
            <w:sz w:val="28"/>
            <w:szCs w:val="28"/>
            <w:lang w:eastAsia="ru-RU"/>
          </w:rPr>
          <w:t>269.2</w:t>
        </w:r>
      </w:hyperlink>
      <w:r w:rsidRPr="009D60E1">
        <w:rPr>
          <w:rFonts w:ascii="Times New Roman" w:eastAsia="Times New Roman" w:hAnsi="Times New Roman"/>
          <w:sz w:val="28"/>
          <w:szCs w:val="28"/>
          <w:lang w:eastAsia="ru-RU"/>
        </w:rPr>
        <w:t xml:space="preserve"> Бюджетного кодекса Российской Федерации, и на включение таких положений в Соглашение о предоставлении субсидий.</w:t>
      </w:r>
      <w:proofErr w:type="gramEnd"/>
    </w:p>
    <w:p w14:paraId="2635BCA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bookmarkStart w:id="2" w:name="Par76"/>
      <w:bookmarkEnd w:id="2"/>
      <w:r w:rsidRPr="009D60E1">
        <w:rPr>
          <w:rFonts w:ascii="Times New Roman" w:eastAsia="Times New Roman" w:hAnsi="Times New Roman"/>
          <w:sz w:val="28"/>
          <w:szCs w:val="28"/>
          <w:lang w:eastAsia="ru-RU"/>
        </w:rPr>
        <w:t xml:space="preserve">2.2. Для участия в </w:t>
      </w:r>
      <w:proofErr w:type="gramStart"/>
      <w:r w:rsidRPr="009D60E1">
        <w:rPr>
          <w:rFonts w:ascii="Times New Roman" w:eastAsia="Times New Roman" w:hAnsi="Times New Roman"/>
          <w:sz w:val="28"/>
          <w:szCs w:val="28"/>
          <w:lang w:eastAsia="ru-RU"/>
        </w:rPr>
        <w:t>отборе</w:t>
      </w:r>
      <w:proofErr w:type="gramEnd"/>
      <w:r w:rsidRPr="009D60E1">
        <w:rPr>
          <w:rFonts w:ascii="Times New Roman" w:eastAsia="Times New Roman" w:hAnsi="Times New Roman"/>
          <w:sz w:val="28"/>
          <w:szCs w:val="28"/>
          <w:lang w:eastAsia="ru-RU"/>
        </w:rPr>
        <w:t xml:space="preserve"> на получение субсидии участник отбора в течение срока проведения отбора предоставляет в управление (далее - Организатор отбора) заявку, которая включает в себя следующие документы:</w:t>
      </w:r>
    </w:p>
    <w:p w14:paraId="7692EF4A"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2.2.1. </w:t>
      </w:r>
      <w:hyperlink w:anchor="Par210" w:history="1">
        <w:r w:rsidRPr="009D60E1">
          <w:rPr>
            <w:rFonts w:ascii="Times New Roman" w:eastAsia="Times New Roman" w:hAnsi="Times New Roman"/>
            <w:color w:val="0000FF"/>
            <w:sz w:val="28"/>
            <w:szCs w:val="28"/>
            <w:lang w:eastAsia="ru-RU"/>
          </w:rPr>
          <w:t>Заявление</w:t>
        </w:r>
      </w:hyperlink>
      <w:r w:rsidRPr="009D60E1">
        <w:rPr>
          <w:rFonts w:ascii="Times New Roman" w:eastAsia="Times New Roman" w:hAnsi="Times New Roman"/>
          <w:sz w:val="28"/>
          <w:szCs w:val="28"/>
          <w:lang w:eastAsia="ru-RU"/>
        </w:rPr>
        <w:t xml:space="preserve"> об участии в отборе по форме согласно Приложению 1 к настоящему Порядку (далее - заявление), включающее 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14:paraId="7DF2E98F"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2.2.2. Копию Устава.</w:t>
      </w:r>
    </w:p>
    <w:p w14:paraId="6AF70091"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2.2.3. Копию свидетельства о постановке на учет в налоговом органе.</w:t>
      </w:r>
    </w:p>
    <w:p w14:paraId="20DDB0F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2.2.4. Документы, подтверждающие полномочия руководителя и лица, подписавшего заявление.</w:t>
      </w:r>
    </w:p>
    <w:p w14:paraId="73DBAC8E"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2.2.5. Выписку из Единого государственного реестра юридических лиц, содержащую сведения о видах экономической деятельности, сведения об учредителях (участниках), сведения о лицензиях.</w:t>
      </w:r>
    </w:p>
    <w:p w14:paraId="4D77AAD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2.2.6. Копию бухгалтерского баланса и отчета о финансовых результатах или налоговую декларацию по налогу, уплачиваемому в связи с применением упрощенной системы налогообложения по итогам отчетного финансового периода, с подтверждением о принятии налоговым органом.</w:t>
      </w:r>
    </w:p>
    <w:p w14:paraId="02E1B92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2.2.7. </w:t>
      </w:r>
      <w:hyperlink r:id="rId15" w:history="1">
        <w:proofErr w:type="gramStart"/>
        <w:r w:rsidRPr="009D60E1">
          <w:rPr>
            <w:rFonts w:ascii="Times New Roman" w:eastAsia="Times New Roman" w:hAnsi="Times New Roman"/>
            <w:color w:val="0000FF"/>
            <w:sz w:val="28"/>
            <w:szCs w:val="28"/>
            <w:lang w:eastAsia="ru-RU"/>
          </w:rPr>
          <w:t>Справку</w:t>
        </w:r>
      </w:hyperlink>
      <w:r w:rsidRPr="009D60E1">
        <w:rPr>
          <w:rFonts w:ascii="Times New Roman" w:eastAsia="Times New Roman" w:hAnsi="Times New Roman"/>
          <w:sz w:val="28"/>
          <w:szCs w:val="28"/>
          <w:lang w:eastAsia="ru-RU"/>
        </w:rPr>
        <w:t xml:space="preserve"> территориального органа Федеральной налоговой службы, подписанную ее руководителем (иным уполномоченным лицом), подтверждающую отсутствие у организации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по форме, утвержденной приказом Федеральной налоговой службы от 30.11.2022 N ЕД-7-8/1128@ по состоянию на дату не ранее</w:t>
      </w:r>
      <w:proofErr w:type="gramEnd"/>
      <w:r w:rsidRPr="009D60E1">
        <w:rPr>
          <w:rFonts w:ascii="Times New Roman" w:eastAsia="Times New Roman" w:hAnsi="Times New Roman"/>
          <w:sz w:val="28"/>
          <w:szCs w:val="28"/>
          <w:lang w:eastAsia="ru-RU"/>
        </w:rPr>
        <w:t xml:space="preserve"> чем за 10 дней до даты подачи заявки.</w:t>
      </w:r>
    </w:p>
    <w:p w14:paraId="2887AAE3"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2.2.8. Копии судебных актов, утверждающих заключенные мировые </w:t>
      </w:r>
      <w:r w:rsidRPr="009D60E1">
        <w:rPr>
          <w:rFonts w:ascii="Times New Roman" w:eastAsia="Times New Roman" w:hAnsi="Times New Roman"/>
          <w:sz w:val="28"/>
          <w:szCs w:val="28"/>
          <w:lang w:eastAsia="ru-RU"/>
        </w:rPr>
        <w:lastRenderedPageBreak/>
        <w:t>соглашения, и (или) копии соглашений о реструктуризации, подтверждающие наличие у организации соответствующей задолженности.</w:t>
      </w:r>
    </w:p>
    <w:p w14:paraId="77B38B0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proofErr w:type="gramStart"/>
      <w:r w:rsidRPr="009D60E1">
        <w:rPr>
          <w:rFonts w:ascii="Times New Roman" w:eastAsia="Times New Roman" w:hAnsi="Times New Roman"/>
          <w:sz w:val="28"/>
          <w:szCs w:val="28"/>
          <w:lang w:eastAsia="ru-RU"/>
        </w:rPr>
        <w:t>Копии документов, подтверждающих наличие задолженности по мировым соглашениям и (или) соглашениям о реструктуризации, сложившейся у организации (договор, акт сверки; счета - фактуры, товарные накладные, акты выполненных работ, др.).</w:t>
      </w:r>
      <w:proofErr w:type="gramEnd"/>
    </w:p>
    <w:p w14:paraId="3DE95DB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2.2.9. Расчет суммы задолженности, сложившейся по состоянию на дату подачи заявки, составленной в произвольной форме.</w:t>
      </w:r>
    </w:p>
    <w:p w14:paraId="3CBDFF8A"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2.2.10. </w:t>
      </w:r>
      <w:proofErr w:type="gramStart"/>
      <w:r w:rsidRPr="009D60E1">
        <w:rPr>
          <w:rFonts w:ascii="Times New Roman" w:eastAsia="Times New Roman" w:hAnsi="Times New Roman"/>
          <w:sz w:val="28"/>
          <w:szCs w:val="28"/>
          <w:lang w:eastAsia="ru-RU"/>
        </w:rPr>
        <w:t>Документы, подтверждающие наличие утвержденных тарифов (решения органов исполнительной власти Нижегородской области в сфере государственного регулирования цен (тарифов).</w:t>
      </w:r>
      <w:proofErr w:type="gramEnd"/>
    </w:p>
    <w:p w14:paraId="60012FD7"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2.2.11. Документы, подтверждающие наличие доли участия Нижегородской области в уставном </w:t>
      </w:r>
      <w:proofErr w:type="gramStart"/>
      <w:r w:rsidRPr="009D60E1">
        <w:rPr>
          <w:rFonts w:ascii="Times New Roman" w:eastAsia="Times New Roman" w:hAnsi="Times New Roman"/>
          <w:sz w:val="28"/>
          <w:szCs w:val="28"/>
          <w:lang w:eastAsia="ru-RU"/>
        </w:rPr>
        <w:t>капитале</w:t>
      </w:r>
      <w:proofErr w:type="gramEnd"/>
      <w:r w:rsidRPr="009D60E1">
        <w:rPr>
          <w:rFonts w:ascii="Times New Roman" w:eastAsia="Times New Roman" w:hAnsi="Times New Roman"/>
          <w:sz w:val="28"/>
          <w:szCs w:val="28"/>
          <w:lang w:eastAsia="ru-RU"/>
        </w:rPr>
        <w:t>.</w:t>
      </w:r>
    </w:p>
    <w:p w14:paraId="28953BB9"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2.2.12. Справка об отсутствии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w:t>
      </w:r>
      <w:proofErr w:type="spellStart"/>
      <w:r w:rsidRPr="009D60E1">
        <w:rPr>
          <w:rFonts w:ascii="Times New Roman" w:eastAsia="Times New Roman" w:hAnsi="Times New Roman"/>
          <w:sz w:val="28"/>
          <w:szCs w:val="28"/>
          <w:lang w:eastAsia="ru-RU"/>
        </w:rPr>
        <w:t>Сеченовским</w:t>
      </w:r>
      <w:proofErr w:type="spellEnd"/>
      <w:r w:rsidRPr="009D60E1">
        <w:rPr>
          <w:rFonts w:ascii="Times New Roman" w:eastAsia="Times New Roman" w:hAnsi="Times New Roman"/>
          <w:sz w:val="28"/>
          <w:szCs w:val="28"/>
          <w:lang w:eastAsia="ru-RU"/>
        </w:rPr>
        <w:t xml:space="preserve"> муниципальным округом Нижегородской области.</w:t>
      </w:r>
    </w:p>
    <w:p w14:paraId="0021024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2.3. Документы, которые участник отбора вправе предоставить по собственной инициативе:</w:t>
      </w:r>
    </w:p>
    <w:p w14:paraId="0D60F7A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Выписку из Единого государственного реестра юридических лиц, содержащую сведения о видах экономической деятельности, сведения об учредителях (участниках), сведения о лицензиях по состоянию на дату не ранее чем за 10 дней до даты подачи заявки.</w:t>
      </w:r>
    </w:p>
    <w:p w14:paraId="5C0941F8"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2.4. В случае </w:t>
      </w:r>
      <w:proofErr w:type="spellStart"/>
      <w:r w:rsidRPr="009D60E1">
        <w:rPr>
          <w:rFonts w:ascii="Times New Roman" w:eastAsia="Times New Roman" w:hAnsi="Times New Roman"/>
          <w:sz w:val="28"/>
          <w:szCs w:val="28"/>
          <w:lang w:eastAsia="ru-RU"/>
        </w:rPr>
        <w:t>непредоставления</w:t>
      </w:r>
      <w:proofErr w:type="spellEnd"/>
      <w:r w:rsidRPr="009D60E1">
        <w:rPr>
          <w:rFonts w:ascii="Times New Roman" w:eastAsia="Times New Roman" w:hAnsi="Times New Roman"/>
          <w:sz w:val="28"/>
          <w:szCs w:val="28"/>
          <w:lang w:eastAsia="ru-RU"/>
        </w:rPr>
        <w:t xml:space="preserve"> участником отбора документов, указанных в пункта 2.3 раздела II настоящего Порядка, они запрашиваются Организатором отбора самостоятельно у органов государственной власти и (или) подведомственных организациях в распоряжении которых находятся данные документы (их копии, сведения о них).</w:t>
      </w:r>
    </w:p>
    <w:p w14:paraId="6A34A4CF"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2.5. Участник отбора несет ответственность за достоверность представляемых им сведений и документов в </w:t>
      </w:r>
      <w:proofErr w:type="gramStart"/>
      <w:r w:rsidRPr="009D60E1">
        <w:rPr>
          <w:rFonts w:ascii="Times New Roman" w:eastAsia="Times New Roman" w:hAnsi="Times New Roman"/>
          <w:sz w:val="28"/>
          <w:szCs w:val="28"/>
          <w:lang w:eastAsia="ru-RU"/>
        </w:rPr>
        <w:t>соответствии</w:t>
      </w:r>
      <w:proofErr w:type="gramEnd"/>
      <w:r w:rsidRPr="009D60E1">
        <w:rPr>
          <w:rFonts w:ascii="Times New Roman" w:eastAsia="Times New Roman" w:hAnsi="Times New Roman"/>
          <w:sz w:val="28"/>
          <w:szCs w:val="28"/>
          <w:lang w:eastAsia="ru-RU"/>
        </w:rPr>
        <w:t xml:space="preserve"> с законодательством Российской Федерации.</w:t>
      </w:r>
    </w:p>
    <w:p w14:paraId="00A383D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2.6. Участник отбора вправе подать только одну заявку на участие в </w:t>
      </w:r>
      <w:proofErr w:type="gramStart"/>
      <w:r w:rsidRPr="009D60E1">
        <w:rPr>
          <w:rFonts w:ascii="Times New Roman" w:eastAsia="Times New Roman" w:hAnsi="Times New Roman"/>
          <w:sz w:val="28"/>
          <w:szCs w:val="28"/>
          <w:lang w:eastAsia="ru-RU"/>
        </w:rPr>
        <w:t>отборе</w:t>
      </w:r>
      <w:proofErr w:type="gramEnd"/>
      <w:r w:rsidRPr="009D60E1">
        <w:rPr>
          <w:rFonts w:ascii="Times New Roman" w:eastAsia="Times New Roman" w:hAnsi="Times New Roman"/>
          <w:sz w:val="28"/>
          <w:szCs w:val="28"/>
          <w:lang w:eastAsia="ru-RU"/>
        </w:rPr>
        <w:t>.</w:t>
      </w:r>
    </w:p>
    <w:p w14:paraId="1C04FB57"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bookmarkStart w:id="3" w:name="Par95"/>
      <w:bookmarkEnd w:id="3"/>
      <w:r w:rsidRPr="009D60E1">
        <w:rPr>
          <w:rFonts w:ascii="Times New Roman" w:eastAsia="Times New Roman" w:hAnsi="Times New Roman"/>
          <w:sz w:val="28"/>
          <w:szCs w:val="28"/>
          <w:lang w:eastAsia="ru-RU"/>
        </w:rPr>
        <w:t>2.7. Требования к оформлению заявки:</w:t>
      </w:r>
    </w:p>
    <w:p w14:paraId="062AE93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2.7.1. Заявка на участие в </w:t>
      </w:r>
      <w:proofErr w:type="gramStart"/>
      <w:r w:rsidRPr="009D60E1">
        <w:rPr>
          <w:rFonts w:ascii="Times New Roman" w:eastAsia="Times New Roman" w:hAnsi="Times New Roman"/>
          <w:sz w:val="28"/>
          <w:szCs w:val="28"/>
          <w:lang w:eastAsia="ru-RU"/>
        </w:rPr>
        <w:t>отборе</w:t>
      </w:r>
      <w:proofErr w:type="gramEnd"/>
      <w:r w:rsidRPr="009D60E1">
        <w:rPr>
          <w:rFonts w:ascii="Times New Roman" w:eastAsia="Times New Roman" w:hAnsi="Times New Roman"/>
          <w:sz w:val="28"/>
          <w:szCs w:val="28"/>
          <w:lang w:eastAsia="ru-RU"/>
        </w:rPr>
        <w:t xml:space="preserve"> и прилагаемые к ней документы представляются на бумажном носителе в одном экземпляре и возврату не подлежат.</w:t>
      </w:r>
    </w:p>
    <w:p w14:paraId="374283B8"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lastRenderedPageBreak/>
        <w:t xml:space="preserve">2.7.2. Все представляемые документы заявки должны быть четко </w:t>
      </w:r>
      <w:proofErr w:type="gramStart"/>
      <w:r w:rsidRPr="009D60E1">
        <w:rPr>
          <w:rFonts w:ascii="Times New Roman" w:eastAsia="Times New Roman" w:hAnsi="Times New Roman"/>
          <w:sz w:val="28"/>
          <w:szCs w:val="28"/>
          <w:lang w:eastAsia="ru-RU"/>
        </w:rPr>
        <w:t>напечатаны и заполнены</w:t>
      </w:r>
      <w:proofErr w:type="gramEnd"/>
      <w:r w:rsidRPr="009D60E1">
        <w:rPr>
          <w:rFonts w:ascii="Times New Roman" w:eastAsia="Times New Roman" w:hAnsi="Times New Roman"/>
          <w:sz w:val="28"/>
          <w:szCs w:val="28"/>
          <w:lang w:eastAsia="ru-RU"/>
        </w:rPr>
        <w:t xml:space="preserve"> по всем пунктам (в случае отсутствия данных ставится прочерк).</w:t>
      </w:r>
    </w:p>
    <w:p w14:paraId="0DC3EEAB"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2.7.3. Заявка с прилагаемыми документами должна быть сброшюрована, страницы пронумерованы, </w:t>
      </w:r>
      <w:proofErr w:type="gramStart"/>
      <w:r w:rsidRPr="009D60E1">
        <w:rPr>
          <w:rFonts w:ascii="Times New Roman" w:eastAsia="Times New Roman" w:hAnsi="Times New Roman"/>
          <w:sz w:val="28"/>
          <w:szCs w:val="28"/>
          <w:lang w:eastAsia="ru-RU"/>
        </w:rPr>
        <w:t>прошиты и заверены</w:t>
      </w:r>
      <w:proofErr w:type="gramEnd"/>
      <w:r w:rsidRPr="009D60E1">
        <w:rPr>
          <w:rFonts w:ascii="Times New Roman" w:eastAsia="Times New Roman" w:hAnsi="Times New Roman"/>
          <w:sz w:val="28"/>
          <w:szCs w:val="28"/>
          <w:lang w:eastAsia="ru-RU"/>
        </w:rPr>
        <w:t xml:space="preserve"> печатью (если имеется) и подписью руководителя. Последовательность размещения документов в заявке должна соответствовать последовательности, определенной </w:t>
      </w:r>
      <w:hyperlink w:anchor="Par76" w:history="1">
        <w:r w:rsidRPr="009D60E1">
          <w:rPr>
            <w:rFonts w:ascii="Times New Roman" w:eastAsia="Times New Roman" w:hAnsi="Times New Roman"/>
            <w:color w:val="0000FF"/>
            <w:sz w:val="28"/>
            <w:szCs w:val="28"/>
            <w:lang w:eastAsia="ru-RU"/>
          </w:rPr>
          <w:t>пунктом 2.2 раздела II</w:t>
        </w:r>
      </w:hyperlink>
      <w:r w:rsidRPr="009D60E1">
        <w:rPr>
          <w:rFonts w:ascii="Times New Roman" w:eastAsia="Times New Roman" w:hAnsi="Times New Roman"/>
          <w:sz w:val="28"/>
          <w:szCs w:val="28"/>
          <w:lang w:eastAsia="ru-RU"/>
        </w:rPr>
        <w:t xml:space="preserve"> настоящего Порядка.</w:t>
      </w:r>
    </w:p>
    <w:p w14:paraId="30A7D69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Копии входящих в состав заявки документов должны быть заверены руководителем предприятия, удостоверяющим полное соответствие их подлинникам, и содержать отметку о </w:t>
      </w:r>
      <w:proofErr w:type="gramStart"/>
      <w:r w:rsidRPr="009D60E1">
        <w:rPr>
          <w:rFonts w:ascii="Times New Roman" w:eastAsia="Times New Roman" w:hAnsi="Times New Roman"/>
          <w:sz w:val="28"/>
          <w:szCs w:val="28"/>
          <w:lang w:eastAsia="ru-RU"/>
        </w:rPr>
        <w:t>заверении копии</w:t>
      </w:r>
      <w:proofErr w:type="gramEnd"/>
      <w:r w:rsidRPr="009D60E1">
        <w:rPr>
          <w:rFonts w:ascii="Times New Roman" w:eastAsia="Times New Roman" w:hAnsi="Times New Roman"/>
          <w:sz w:val="28"/>
          <w:szCs w:val="28"/>
          <w:lang w:eastAsia="ru-RU"/>
        </w:rPr>
        <w:t>, которая включает в себя: слово "ВЕРНО", личную подпись руководителя предприятия, расшифровку подписи, дату заверения.</w:t>
      </w:r>
    </w:p>
    <w:p w14:paraId="31DF0DE2"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2.7.4. Подача документов по почте не предусмотрена.</w:t>
      </w:r>
    </w:p>
    <w:p w14:paraId="55245A1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2.8. По истечении срока приема заявок, указанного в объявлении о проведении отбора в течение 7 рабочих дней, Организатор отбора проводит проверку поступивших заявок на соответствие требованиям, установленным </w:t>
      </w:r>
      <w:hyperlink w:anchor="Par51" w:history="1">
        <w:r w:rsidRPr="009D60E1">
          <w:rPr>
            <w:rFonts w:ascii="Times New Roman" w:eastAsia="Times New Roman" w:hAnsi="Times New Roman"/>
            <w:color w:val="0000FF"/>
            <w:sz w:val="28"/>
            <w:szCs w:val="28"/>
            <w:lang w:eastAsia="ru-RU"/>
          </w:rPr>
          <w:t>пунктами 1.4 раздела I</w:t>
        </w:r>
      </w:hyperlink>
      <w:r w:rsidRPr="009D60E1">
        <w:rPr>
          <w:rFonts w:ascii="Times New Roman" w:eastAsia="Times New Roman" w:hAnsi="Times New Roman"/>
          <w:sz w:val="28"/>
          <w:szCs w:val="28"/>
          <w:lang w:eastAsia="ru-RU"/>
        </w:rPr>
        <w:t xml:space="preserve">, </w:t>
      </w:r>
      <w:hyperlink w:anchor="Par61" w:history="1">
        <w:r w:rsidRPr="009D60E1">
          <w:rPr>
            <w:rFonts w:ascii="Times New Roman" w:eastAsia="Times New Roman" w:hAnsi="Times New Roman"/>
            <w:color w:val="0000FF"/>
            <w:sz w:val="28"/>
            <w:szCs w:val="28"/>
            <w:lang w:eastAsia="ru-RU"/>
          </w:rPr>
          <w:t>пункт 2.1 раздела II</w:t>
        </w:r>
      </w:hyperlink>
      <w:r w:rsidRPr="009D60E1">
        <w:rPr>
          <w:rFonts w:ascii="Times New Roman" w:eastAsia="Times New Roman" w:hAnsi="Times New Roman"/>
          <w:sz w:val="28"/>
          <w:szCs w:val="28"/>
          <w:lang w:eastAsia="ru-RU"/>
        </w:rPr>
        <w:t xml:space="preserve"> настоящего Порядка и прилагаемых документов на соответствие </w:t>
      </w:r>
      <w:hyperlink w:anchor="Par76" w:history="1">
        <w:r w:rsidRPr="009D60E1">
          <w:rPr>
            <w:rFonts w:ascii="Times New Roman" w:eastAsia="Times New Roman" w:hAnsi="Times New Roman"/>
            <w:color w:val="0000FF"/>
            <w:sz w:val="28"/>
            <w:szCs w:val="28"/>
            <w:lang w:eastAsia="ru-RU"/>
          </w:rPr>
          <w:t>пунктам 2.2</w:t>
        </w:r>
      </w:hyperlink>
      <w:r w:rsidRPr="009D60E1">
        <w:rPr>
          <w:rFonts w:ascii="Times New Roman" w:eastAsia="Times New Roman" w:hAnsi="Times New Roman"/>
          <w:sz w:val="28"/>
          <w:szCs w:val="28"/>
          <w:lang w:eastAsia="ru-RU"/>
        </w:rPr>
        <w:t xml:space="preserve"> и </w:t>
      </w:r>
      <w:hyperlink w:anchor="Par95" w:history="1">
        <w:r w:rsidRPr="009D60E1">
          <w:rPr>
            <w:rFonts w:ascii="Times New Roman" w:eastAsia="Times New Roman" w:hAnsi="Times New Roman"/>
            <w:color w:val="0000FF"/>
            <w:sz w:val="28"/>
            <w:szCs w:val="28"/>
            <w:lang w:eastAsia="ru-RU"/>
          </w:rPr>
          <w:t>2.7 раздела II</w:t>
        </w:r>
      </w:hyperlink>
      <w:r w:rsidRPr="009D60E1">
        <w:rPr>
          <w:rFonts w:ascii="Times New Roman" w:eastAsia="Times New Roman" w:hAnsi="Times New Roman"/>
          <w:sz w:val="28"/>
          <w:szCs w:val="28"/>
          <w:lang w:eastAsia="ru-RU"/>
        </w:rPr>
        <w:t xml:space="preserve"> настоящего Порядка.</w:t>
      </w:r>
    </w:p>
    <w:p w14:paraId="6EA0E6AA"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bookmarkStart w:id="4" w:name="Par102"/>
      <w:bookmarkEnd w:id="4"/>
      <w:r w:rsidRPr="009D60E1">
        <w:rPr>
          <w:rFonts w:ascii="Times New Roman" w:eastAsia="Times New Roman" w:hAnsi="Times New Roman"/>
          <w:sz w:val="28"/>
          <w:szCs w:val="28"/>
          <w:lang w:eastAsia="ru-RU"/>
        </w:rPr>
        <w:t>2.9. Основаниями для отказа получателю субсидии в предоставлении субсидии являются:</w:t>
      </w:r>
    </w:p>
    <w:p w14:paraId="2DBDFE72"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несоответствие представленных получателем субсидии документов требованиям, определенным настоящим правовым актом или непредставление (представление не в полном объеме) указанных документов;</w:t>
      </w:r>
    </w:p>
    <w:p w14:paraId="6CD72A7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установление факта недостоверности представленной получателем субсидии информации.</w:t>
      </w:r>
    </w:p>
    <w:p w14:paraId="1584E2E9"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 </w:t>
      </w:r>
      <w:proofErr w:type="gramStart"/>
      <w:r w:rsidRPr="009D60E1">
        <w:rPr>
          <w:rFonts w:ascii="Times New Roman" w:eastAsia="Times New Roman" w:hAnsi="Times New Roman"/>
          <w:sz w:val="28"/>
          <w:szCs w:val="28"/>
          <w:lang w:eastAsia="ru-RU"/>
        </w:rPr>
        <w:t>п</w:t>
      </w:r>
      <w:proofErr w:type="gramEnd"/>
      <w:r w:rsidRPr="009D60E1">
        <w:rPr>
          <w:rFonts w:ascii="Times New Roman" w:eastAsia="Times New Roman" w:hAnsi="Times New Roman"/>
          <w:sz w:val="28"/>
          <w:szCs w:val="28"/>
          <w:lang w:eastAsia="ru-RU"/>
        </w:rPr>
        <w:t>одача участником отбора заявок после даты (или) времени, определенных для подачи заявок.</w:t>
      </w:r>
    </w:p>
    <w:p w14:paraId="2601C9A8"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2.10. Размер предоставляемой субсидии не может превышать объема лимитов бюджетных обязательств по предоставлению субсидий, утвержденных Решением Совета депутатов Сеченовского муниципального округа Нижегородской области и доведенных до </w:t>
      </w:r>
      <w:r w:rsidRPr="009D60E1">
        <w:rPr>
          <w:rFonts w:ascii="Times New Roman" w:eastAsia="Times New Roman" w:hAnsi="Times New Roman"/>
          <w:sz w:val="24"/>
          <w:szCs w:val="24"/>
          <w:lang w:eastAsia="zh-CN"/>
        </w:rPr>
        <w:t xml:space="preserve"> </w:t>
      </w:r>
      <w:r w:rsidRPr="009D60E1">
        <w:rPr>
          <w:rFonts w:ascii="Times New Roman" w:eastAsia="Times New Roman" w:hAnsi="Times New Roman"/>
          <w:sz w:val="28"/>
          <w:szCs w:val="28"/>
          <w:lang w:eastAsia="ru-RU"/>
        </w:rPr>
        <w:t>УКС Администрации Сеченовского муниципального округа, как главного распорядителя бюджетных средств в установленном порядке на текущий финансовый год.</w:t>
      </w:r>
    </w:p>
    <w:p w14:paraId="2DA1F0AC"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Размер субсидии определяется исходя из общего объема запрашиваемых средств участниками отбора.</w:t>
      </w:r>
    </w:p>
    <w:p w14:paraId="389ACAA1"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В случае наличия нескольких предложений (заявок), отвечающих установленным критериям отбора, субсидия предоставляется участнику </w:t>
      </w:r>
      <w:r w:rsidRPr="009D60E1">
        <w:rPr>
          <w:rFonts w:ascii="Times New Roman" w:eastAsia="Times New Roman" w:hAnsi="Times New Roman"/>
          <w:sz w:val="28"/>
          <w:szCs w:val="28"/>
          <w:lang w:eastAsia="ru-RU"/>
        </w:rPr>
        <w:lastRenderedPageBreak/>
        <w:t>отбора, по порядку очередности поданного предложения (заявки).</w:t>
      </w:r>
    </w:p>
    <w:p w14:paraId="255C5BA8"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2.11. </w:t>
      </w:r>
      <w:proofErr w:type="gramStart"/>
      <w:r w:rsidRPr="009D60E1">
        <w:rPr>
          <w:rFonts w:ascii="Times New Roman" w:eastAsia="Times New Roman" w:hAnsi="Times New Roman"/>
          <w:sz w:val="28"/>
          <w:szCs w:val="28"/>
          <w:lang w:eastAsia="ru-RU"/>
        </w:rPr>
        <w:t>С участником отбора, прошедшим отбор, заключается Соглашение о предоставлении субсидий (дополнительные соглашения к соглашению, в том числе дополнительное соглашение о расторжении соглашения (при необходимости), в соответствии с типовой формой, утвержденной финансовым управлением администрации округа для соответствующих субсидий (далее - Соглашение о предоставлении субсидий).</w:t>
      </w:r>
      <w:proofErr w:type="gramEnd"/>
    </w:p>
    <w:p w14:paraId="6334F559"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В дополнение к условиям, предусмотренным разделом II настоящего Порядка, определяющим общие условия и порядок предоставления субсидий, в Соглашение о предоставлении субсидии включаются следующие условия предоставления субсидии:</w:t>
      </w:r>
    </w:p>
    <w:p w14:paraId="01B555D1"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а) направления расходов, на финансовое обеспечение которых предоставляется субсидия, определенные </w:t>
      </w:r>
      <w:hyperlink w:anchor="Par48" w:history="1">
        <w:r w:rsidRPr="009D60E1">
          <w:rPr>
            <w:rFonts w:ascii="Times New Roman" w:eastAsia="Times New Roman" w:hAnsi="Times New Roman"/>
            <w:color w:val="0000FF"/>
            <w:sz w:val="28"/>
            <w:szCs w:val="28"/>
            <w:lang w:eastAsia="ru-RU"/>
          </w:rPr>
          <w:t>пунктом 1.3 раздела I</w:t>
        </w:r>
      </w:hyperlink>
      <w:r w:rsidRPr="009D60E1">
        <w:rPr>
          <w:rFonts w:ascii="Times New Roman" w:eastAsia="Times New Roman" w:hAnsi="Times New Roman"/>
          <w:sz w:val="28"/>
          <w:szCs w:val="28"/>
          <w:lang w:eastAsia="ru-RU"/>
        </w:rPr>
        <w:t xml:space="preserve"> настоящего Порядка;</w:t>
      </w:r>
    </w:p>
    <w:p w14:paraId="24A9D76B"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б)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его контроля, предусмотренного </w:t>
      </w:r>
      <w:hyperlink w:anchor="Par75" w:history="1">
        <w:r w:rsidRPr="009D60E1">
          <w:rPr>
            <w:rFonts w:ascii="Times New Roman" w:eastAsia="Times New Roman" w:hAnsi="Times New Roman"/>
            <w:color w:val="0000FF"/>
            <w:sz w:val="28"/>
            <w:szCs w:val="28"/>
            <w:lang w:eastAsia="ru-RU"/>
          </w:rPr>
          <w:t>пунктом 2.1.14 раздела II</w:t>
        </w:r>
      </w:hyperlink>
      <w:r w:rsidRPr="009D60E1">
        <w:rPr>
          <w:rFonts w:ascii="Times New Roman" w:eastAsia="Times New Roman" w:hAnsi="Times New Roman"/>
          <w:sz w:val="28"/>
          <w:szCs w:val="28"/>
          <w:lang w:eastAsia="ru-RU"/>
        </w:rPr>
        <w:t xml:space="preserve"> настоящего Порядка</w:t>
      </w:r>
      <w:proofErr w:type="gramStart"/>
      <w:r w:rsidRPr="009D60E1">
        <w:rPr>
          <w:rFonts w:ascii="Times New Roman" w:eastAsia="Times New Roman" w:hAnsi="Times New Roman"/>
          <w:sz w:val="28"/>
          <w:szCs w:val="28"/>
          <w:lang w:eastAsia="ru-RU"/>
        </w:rPr>
        <w:t>;.</w:t>
      </w:r>
      <w:proofErr w:type="gramEnd"/>
    </w:p>
    <w:p w14:paraId="22B9E8F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в) обеспечение включения в договоры (соглашения), заключенные в </w:t>
      </w:r>
      <w:proofErr w:type="gramStart"/>
      <w:r w:rsidRPr="009D60E1">
        <w:rPr>
          <w:rFonts w:ascii="Times New Roman" w:eastAsia="Times New Roman" w:hAnsi="Times New Roman"/>
          <w:sz w:val="28"/>
          <w:szCs w:val="28"/>
          <w:lang w:eastAsia="ru-RU"/>
        </w:rPr>
        <w:t>целях</w:t>
      </w:r>
      <w:proofErr w:type="gramEnd"/>
      <w:r w:rsidRPr="009D60E1">
        <w:rPr>
          <w:rFonts w:ascii="Times New Roman" w:eastAsia="Times New Roman" w:hAnsi="Times New Roman"/>
          <w:sz w:val="28"/>
          <w:szCs w:val="28"/>
          <w:lang w:eastAsia="ru-RU"/>
        </w:rPr>
        <w:t xml:space="preserve"> исполнения обязательств по соглашениям, условий о согласии лиц, являющихся поставщиками (подрядчиками, исполнителями) по указанным договорам (соглашениям), на осуществление в отношении них контроля, предусмотренного пунктом 2.1.14 раздела II настоящего Порядка;</w:t>
      </w:r>
    </w:p>
    <w:p w14:paraId="512ADB9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г)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администрацией округа в установленном в соответствии с законодательством Российской Федерации порядке решения о наличии потребности в указанных средствах или возврате указанных средств в бюджет при отсутствии в них потребности;</w:t>
      </w:r>
    </w:p>
    <w:p w14:paraId="7438035A"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proofErr w:type="gramStart"/>
      <w:r w:rsidRPr="009D60E1">
        <w:rPr>
          <w:rFonts w:ascii="Times New Roman" w:eastAsia="Times New Roman" w:hAnsi="Times New Roman"/>
          <w:sz w:val="28"/>
          <w:szCs w:val="28"/>
          <w:lang w:eastAsia="ru-RU"/>
        </w:rPr>
        <w:t>д)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w:t>
      </w:r>
      <w:proofErr w:type="gramEnd"/>
      <w:r w:rsidRPr="009D60E1">
        <w:rPr>
          <w:rFonts w:ascii="Times New Roman" w:eastAsia="Times New Roman" w:hAnsi="Times New Roman"/>
          <w:sz w:val="28"/>
          <w:szCs w:val="28"/>
          <w:lang w:eastAsia="ru-RU"/>
        </w:rPr>
        <w:t xml:space="preserve"> результатов предоставления этих средств иных операций;</w:t>
      </w:r>
    </w:p>
    <w:p w14:paraId="23E5946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lastRenderedPageBreak/>
        <w:t xml:space="preserve">е) казначейское сопровождение средств в </w:t>
      </w:r>
      <w:proofErr w:type="gramStart"/>
      <w:r w:rsidRPr="009D60E1">
        <w:rPr>
          <w:rFonts w:ascii="Times New Roman" w:eastAsia="Times New Roman" w:hAnsi="Times New Roman"/>
          <w:sz w:val="28"/>
          <w:szCs w:val="28"/>
          <w:lang w:eastAsia="ru-RU"/>
        </w:rPr>
        <w:t>случаях</w:t>
      </w:r>
      <w:proofErr w:type="gramEnd"/>
      <w:r w:rsidRPr="009D60E1">
        <w:rPr>
          <w:rFonts w:ascii="Times New Roman" w:eastAsia="Times New Roman" w:hAnsi="Times New Roman"/>
          <w:sz w:val="28"/>
          <w:szCs w:val="28"/>
          <w:lang w:eastAsia="ru-RU"/>
        </w:rPr>
        <w:t xml:space="preserve"> и порядке, которые установлены в соответствии с бюджетным законодательством Российской Федерации.</w:t>
      </w:r>
    </w:p>
    <w:p w14:paraId="397BCF52"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proofErr w:type="gramStart"/>
      <w:r w:rsidRPr="009D60E1">
        <w:rPr>
          <w:rFonts w:ascii="Times New Roman" w:eastAsia="Times New Roman" w:hAnsi="Times New Roman"/>
          <w:sz w:val="28"/>
          <w:szCs w:val="28"/>
          <w:lang w:eastAsia="ru-RU"/>
        </w:rPr>
        <w:t>Обязательным требованием, включаемым в Соглашение о предоставлении субсидий, является условие о согласовании новых условий соглашения или о расторжении соглашения при не достижении согласия по новым условиям в случае уменьшения администрации округа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о предоставлении субсидий, условия о согласовании новых условий Соглашения о предоставлении</w:t>
      </w:r>
      <w:proofErr w:type="gramEnd"/>
      <w:r w:rsidRPr="009D60E1">
        <w:rPr>
          <w:rFonts w:ascii="Times New Roman" w:eastAsia="Times New Roman" w:hAnsi="Times New Roman"/>
          <w:sz w:val="28"/>
          <w:szCs w:val="28"/>
          <w:lang w:eastAsia="ru-RU"/>
        </w:rPr>
        <w:t xml:space="preserve"> субсидий или о расторжении Соглашения о предоставлении субсидий при </w:t>
      </w:r>
      <w:proofErr w:type="spellStart"/>
      <w:r w:rsidRPr="009D60E1">
        <w:rPr>
          <w:rFonts w:ascii="Times New Roman" w:eastAsia="Times New Roman" w:hAnsi="Times New Roman"/>
          <w:sz w:val="28"/>
          <w:szCs w:val="28"/>
          <w:lang w:eastAsia="ru-RU"/>
        </w:rPr>
        <w:t>недостижении</w:t>
      </w:r>
      <w:proofErr w:type="spellEnd"/>
      <w:r w:rsidRPr="009D60E1">
        <w:rPr>
          <w:rFonts w:ascii="Times New Roman" w:eastAsia="Times New Roman" w:hAnsi="Times New Roman"/>
          <w:sz w:val="28"/>
          <w:szCs w:val="28"/>
          <w:lang w:eastAsia="ru-RU"/>
        </w:rPr>
        <w:t xml:space="preserve"> согласия по новым условиям.</w:t>
      </w:r>
    </w:p>
    <w:p w14:paraId="5DCD5FB1"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2.12. </w:t>
      </w:r>
      <w:proofErr w:type="gramStart"/>
      <w:r w:rsidRPr="009D60E1">
        <w:rPr>
          <w:rFonts w:ascii="Times New Roman" w:eastAsia="Times New Roman" w:hAnsi="Times New Roman"/>
          <w:sz w:val="28"/>
          <w:szCs w:val="28"/>
          <w:lang w:eastAsia="ru-RU"/>
        </w:rPr>
        <w:t xml:space="preserve">Результат предоставления субсидии должен быть конкретным, измеримым, с указанием в Соглашении о предоставлении субсидии точной даты завершения и конечного значения результатов (конкретной количественной характеристики итогов), а также соответствовать типам результатов предоставления субсидии, определенным в соответствии с </w:t>
      </w:r>
      <w:hyperlink r:id="rId16" w:history="1">
        <w:r w:rsidRPr="009D60E1">
          <w:rPr>
            <w:rFonts w:ascii="Times New Roman" w:eastAsia="Times New Roman" w:hAnsi="Times New Roman"/>
            <w:color w:val="0000FF"/>
            <w:sz w:val="28"/>
            <w:szCs w:val="28"/>
            <w:lang w:eastAsia="ru-RU"/>
          </w:rPr>
          <w:t>приказом</w:t>
        </w:r>
      </w:hyperlink>
      <w:r w:rsidRPr="009D60E1">
        <w:rPr>
          <w:rFonts w:ascii="Times New Roman" w:eastAsia="Times New Roman" w:hAnsi="Times New Roman"/>
          <w:sz w:val="28"/>
          <w:szCs w:val="28"/>
          <w:lang w:eastAsia="ru-RU"/>
        </w:rP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w:t>
      </w:r>
      <w:proofErr w:type="gramEnd"/>
      <w:r w:rsidRPr="009D60E1">
        <w:rPr>
          <w:rFonts w:ascii="Times New Roman" w:eastAsia="Times New Roman" w:hAnsi="Times New Roman"/>
          <w:sz w:val="28"/>
          <w:szCs w:val="28"/>
          <w:lang w:eastAsia="ru-RU"/>
        </w:rPr>
        <w:t xml:space="preserve"> </w:t>
      </w:r>
      <w:proofErr w:type="gramStart"/>
      <w:r w:rsidRPr="009D60E1">
        <w:rPr>
          <w:rFonts w:ascii="Times New Roman" w:eastAsia="Times New Roman" w:hAnsi="Times New Roman"/>
          <w:sz w:val="28"/>
          <w:szCs w:val="28"/>
          <w:lang w:eastAsia="ru-RU"/>
        </w:rPr>
        <w:t>субсидий, юридическим лицам, индивидуальным предпринимателям, физическим лицам - производителям товаров, работ, услуг".</w:t>
      </w:r>
      <w:proofErr w:type="gramEnd"/>
    </w:p>
    <w:p w14:paraId="2ADD0083"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Результатом предоставления субсидии является:</w:t>
      </w:r>
    </w:p>
    <w:p w14:paraId="7B697B0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отсутствие задолженности получателя субсидии по судебным актам, утверждающим заключенные мировые соглашения, и (или) соглашения о реструктуризации.</w:t>
      </w:r>
    </w:p>
    <w:p w14:paraId="18A29D48"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2.13. Сроки (периодичность) перечисления субсидии.</w:t>
      </w:r>
    </w:p>
    <w:p w14:paraId="31789AD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Перечисление средств субсидий получателю производится УКС Администрации Сеченовского муниципального округа, в течение десяти рабочих дней с момента подписания Соглашения о предоставлении субсидии, по реквизитам, указанным в Соглашении о предоставлении субсидии, но не ранее даты поступления средств областного бюджета в бюджет округа на указанные цели.</w:t>
      </w:r>
    </w:p>
    <w:p w14:paraId="7AD9E39A"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2.14.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субсидий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юридического лица, являющегося правопреемником.</w:t>
      </w:r>
    </w:p>
    <w:p w14:paraId="13FD8A8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2.15. </w:t>
      </w:r>
      <w:proofErr w:type="gramStart"/>
      <w:r w:rsidRPr="009D60E1">
        <w:rPr>
          <w:rFonts w:ascii="Times New Roman" w:eastAsia="Times New Roman" w:hAnsi="Times New Roman"/>
          <w:sz w:val="28"/>
          <w:szCs w:val="28"/>
          <w:lang w:eastAsia="ru-RU"/>
        </w:rPr>
        <w:t xml:space="preserve">При реорганизации получателя субсидии, являющегося </w:t>
      </w:r>
      <w:r w:rsidRPr="009D60E1">
        <w:rPr>
          <w:rFonts w:ascii="Times New Roman" w:eastAsia="Times New Roman" w:hAnsi="Times New Roman"/>
          <w:sz w:val="28"/>
          <w:szCs w:val="28"/>
          <w:lang w:eastAsia="ru-RU"/>
        </w:rPr>
        <w:lastRenderedPageBreak/>
        <w:t>юридическим лицом, в форме разделения, выделения, а также при ликвидации получателя субсидии, являющегося юридическим лицом, Соглашение о предоставлении субсидий расторгается с формированием уведомления о расторжении Соглашения о предоставлении субсидий в одностороннем порядке и акта об исполнении обязательств по Соглашению о предоставлению субсидий с отражением информации о неисполненных получателем субсидии обязательствах, источником финансового обеспечения которых является</w:t>
      </w:r>
      <w:proofErr w:type="gramEnd"/>
      <w:r w:rsidRPr="009D60E1">
        <w:rPr>
          <w:rFonts w:ascii="Times New Roman" w:eastAsia="Times New Roman" w:hAnsi="Times New Roman"/>
          <w:sz w:val="28"/>
          <w:szCs w:val="28"/>
          <w:lang w:eastAsia="ru-RU"/>
        </w:rPr>
        <w:t xml:space="preserve"> субсидия, и </w:t>
      </w:r>
      <w:proofErr w:type="gramStart"/>
      <w:r w:rsidRPr="009D60E1">
        <w:rPr>
          <w:rFonts w:ascii="Times New Roman" w:eastAsia="Times New Roman" w:hAnsi="Times New Roman"/>
          <w:sz w:val="28"/>
          <w:szCs w:val="28"/>
          <w:lang w:eastAsia="ru-RU"/>
        </w:rPr>
        <w:t>возврате</w:t>
      </w:r>
      <w:proofErr w:type="gramEnd"/>
      <w:r w:rsidRPr="009D60E1">
        <w:rPr>
          <w:rFonts w:ascii="Times New Roman" w:eastAsia="Times New Roman" w:hAnsi="Times New Roman"/>
          <w:sz w:val="28"/>
          <w:szCs w:val="28"/>
          <w:lang w:eastAsia="ru-RU"/>
        </w:rPr>
        <w:t xml:space="preserve"> неиспользованного остатка субсидии в соответствующий бюджет бюджетной системы Российской Федерации.</w:t>
      </w:r>
    </w:p>
    <w:p w14:paraId="00B90397"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54CB6C74" w14:textId="77777777" w:rsidR="009D60E1" w:rsidRPr="009D60E1" w:rsidRDefault="009D60E1" w:rsidP="009D60E1">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III. Требования к порядку проведения отбора</w:t>
      </w:r>
    </w:p>
    <w:p w14:paraId="1B0C8B9D"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4B54D370"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3.1. Отбор получателей субсидий осуществляется на конкурентной основе способом запроса предложений.</w:t>
      </w:r>
    </w:p>
    <w:p w14:paraId="10403B85"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(в случае доступности портала и при наличии технической возможности) в форме ссылки на страницу сайта округа, на котором фактически осуществляется проведение отбора и публикация всей необходимой информации о ходе проведения отбора.</w:t>
      </w:r>
    </w:p>
    <w:p w14:paraId="0B3809E7"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Организатор отбора не позднее дня начала приема заявок размещает на официальном сайте Администрации Сеченовского муниципального округа https://sechenovo.nobl.ru/ в разделе - «Деятельность» — «Управление капитального строительства»- «Жилищно-коммунальное хозяйство» — «Субсидии» объявление о проведении отбора с указанием:</w:t>
      </w:r>
    </w:p>
    <w:p w14:paraId="7FE0995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3.2.1. Срок проведения отбора, даты начала подачи и окончания приема комплекта документов (далее - заявка) участников отбора, при этом дата окончания приема заявок не может быть ранее:</w:t>
      </w:r>
    </w:p>
    <w:p w14:paraId="66668D51"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- 5 - го календарного дня, следующего за днем размещения объявления о проведении отбора, в случае если получатель субсидии </w:t>
      </w:r>
      <w:proofErr w:type="gramStart"/>
      <w:r w:rsidRPr="009D60E1">
        <w:rPr>
          <w:rFonts w:ascii="Times New Roman" w:eastAsia="Times New Roman" w:hAnsi="Times New Roman"/>
          <w:sz w:val="28"/>
          <w:szCs w:val="28"/>
          <w:lang w:eastAsia="ru-RU"/>
        </w:rPr>
        <w:t>определяется по результатам запроса предложений и отсутствует</w:t>
      </w:r>
      <w:proofErr w:type="gramEnd"/>
      <w:r w:rsidRPr="009D60E1">
        <w:rPr>
          <w:rFonts w:ascii="Times New Roman" w:eastAsia="Times New Roman" w:hAnsi="Times New Roman"/>
          <w:sz w:val="28"/>
          <w:szCs w:val="28"/>
          <w:lang w:eastAsia="ru-RU"/>
        </w:rPr>
        <w:t xml:space="preserve"> информация о количестве получателей субсидии, соответствующих категории и (или) критериям отбора.</w:t>
      </w:r>
    </w:p>
    <w:p w14:paraId="074854F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3.2.2. Наименование, местонахождения отбора, почтовый адрес, адрес электронной почты управления.</w:t>
      </w:r>
    </w:p>
    <w:p w14:paraId="7CF12B59"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3.2.3. Результат предоставления субсидий.</w:t>
      </w:r>
    </w:p>
    <w:p w14:paraId="4B18F37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3.2.4. Доменное имя и (или) указатели страниц сайта в информационно-телекоммуникационной сети "Интернет", на котором обеспечивается проведение отбора.</w:t>
      </w:r>
    </w:p>
    <w:p w14:paraId="173FDE2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3.2.5. Требования к участникам отбора и перечень документов, представляемых участниками отбора для подтверждения их соответствия </w:t>
      </w:r>
      <w:r w:rsidRPr="009D60E1">
        <w:rPr>
          <w:rFonts w:ascii="Times New Roman" w:eastAsia="Times New Roman" w:hAnsi="Times New Roman"/>
          <w:sz w:val="28"/>
          <w:szCs w:val="28"/>
          <w:lang w:eastAsia="ru-RU"/>
        </w:rPr>
        <w:lastRenderedPageBreak/>
        <w:t>указанным требованиям.</w:t>
      </w:r>
    </w:p>
    <w:p w14:paraId="0839C56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3.2.6. Категории и (или) критерии отбора.</w:t>
      </w:r>
    </w:p>
    <w:p w14:paraId="2B55B37E"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3.2.7. Порядок подачи заявок участниками отбора и требования, предъявляемые к форме и содержанию заявок.</w:t>
      </w:r>
    </w:p>
    <w:p w14:paraId="11D3A46B"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3.2.8. Порядок отзыва заявок, порядок их возврата, определяющего в том числе основания для возврата заявок, порядок внесения изменений в заявки.</w:t>
      </w:r>
    </w:p>
    <w:p w14:paraId="7F5766D2"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3.2.9. Правила рассмотрения и оценки заявок.</w:t>
      </w:r>
    </w:p>
    <w:p w14:paraId="5710913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3.2.10. Порядок возврата заявок на доработку.</w:t>
      </w:r>
    </w:p>
    <w:p w14:paraId="319F6EF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3.2.11. Порядок отклонения заявок, а также информация об основаниях отклонения;</w:t>
      </w:r>
    </w:p>
    <w:p w14:paraId="4C70522B"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3.2.12. Объем распределяемой субсидии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0C0D190F"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D871B5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3.2.14. Срок, в течение которого победитель (победители) отбора должен (должны) подписать Соглашение о предоставлении субсидии.</w:t>
      </w:r>
    </w:p>
    <w:p w14:paraId="73305F45"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3.2.15. Условия признания победителя (победителей) отбора, </w:t>
      </w:r>
      <w:proofErr w:type="gramStart"/>
      <w:r w:rsidRPr="009D60E1">
        <w:rPr>
          <w:rFonts w:ascii="Times New Roman" w:eastAsia="Times New Roman" w:hAnsi="Times New Roman"/>
          <w:sz w:val="28"/>
          <w:szCs w:val="28"/>
          <w:lang w:eastAsia="ru-RU"/>
        </w:rPr>
        <w:t>уклонившимся</w:t>
      </w:r>
      <w:proofErr w:type="gramEnd"/>
      <w:r w:rsidRPr="009D60E1">
        <w:rPr>
          <w:rFonts w:ascii="Times New Roman" w:eastAsia="Times New Roman" w:hAnsi="Times New Roman"/>
          <w:sz w:val="28"/>
          <w:szCs w:val="28"/>
          <w:lang w:eastAsia="ru-RU"/>
        </w:rPr>
        <w:t xml:space="preserve"> от заключения Соглашения (договора) о предоставлении субсидии.</w:t>
      </w:r>
    </w:p>
    <w:p w14:paraId="21C3E0B7"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3.2.16. Срок размещения протокола подведения итогов отбора (документа об итогах проведения отбора) на едином портале (с размещением указателя страницы сайта), а также на официальном сайте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отбора.</w:t>
      </w:r>
    </w:p>
    <w:p w14:paraId="72908FB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3.2.17. Управлением может быть принято решение об отмене отбора. Объявление об отмене проведения отбора получателей субсидий размещается на едином портале бюджетной системы Российской Федерации в информационно-телекоммуникационной сети "Интернет" (в случае доступности портала и при наличии технической возможности) в форме ссылки на страницу сайта округа, на котором фактически осуществляется проведение отбора и публикация всей необходимой информации о ходе проведения отбора не </w:t>
      </w:r>
      <w:proofErr w:type="gramStart"/>
      <w:r w:rsidRPr="009D60E1">
        <w:rPr>
          <w:rFonts w:ascii="Times New Roman" w:eastAsia="Times New Roman" w:hAnsi="Times New Roman"/>
          <w:sz w:val="28"/>
          <w:szCs w:val="28"/>
          <w:lang w:eastAsia="ru-RU"/>
        </w:rPr>
        <w:t>позднее</w:t>
      </w:r>
      <w:proofErr w:type="gramEnd"/>
      <w:r w:rsidRPr="009D60E1">
        <w:rPr>
          <w:rFonts w:ascii="Times New Roman" w:eastAsia="Times New Roman" w:hAnsi="Times New Roman"/>
          <w:sz w:val="28"/>
          <w:szCs w:val="28"/>
          <w:lang w:eastAsia="ru-RU"/>
        </w:rPr>
        <w:t xml:space="preserve"> чем за один рабочий день до даты окончания срока подачи заявок участниками отбора получателей субсидий, и содержит </w:t>
      </w:r>
      <w:r w:rsidRPr="009D60E1">
        <w:rPr>
          <w:rFonts w:ascii="Times New Roman" w:eastAsia="Times New Roman" w:hAnsi="Times New Roman"/>
          <w:sz w:val="28"/>
          <w:szCs w:val="28"/>
          <w:lang w:eastAsia="ru-RU"/>
        </w:rPr>
        <w:lastRenderedPageBreak/>
        <w:t>информацию о причинах отмены отбора получателей субсидий.</w:t>
      </w:r>
    </w:p>
    <w:p w14:paraId="2EE55085"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Участники отбора получателей субсидий, подавшие заявки, информируются об отмене проведения отбора получателей субсидий посредством уведомления, направленного на адрес электронной почты, указанной в заявлении об участии в отборе или вручается нарочно. Отбор получателей субсидий считается отмененным со дня размещения объявления о его отмене на официальном сайте округа.</w:t>
      </w:r>
    </w:p>
    <w:p w14:paraId="2E4EC247"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После окончания </w:t>
      </w:r>
      <w:proofErr w:type="gramStart"/>
      <w:r w:rsidRPr="009D60E1">
        <w:rPr>
          <w:rFonts w:ascii="Times New Roman" w:eastAsia="Times New Roman" w:hAnsi="Times New Roman"/>
          <w:sz w:val="28"/>
          <w:szCs w:val="28"/>
          <w:lang w:eastAsia="ru-RU"/>
        </w:rPr>
        <w:t>срока отмены проведения отбора получателей субсидий</w:t>
      </w:r>
      <w:proofErr w:type="gramEnd"/>
      <w:r w:rsidRPr="009D60E1">
        <w:rPr>
          <w:rFonts w:ascii="Times New Roman" w:eastAsia="Times New Roman" w:hAnsi="Times New Roman"/>
          <w:sz w:val="28"/>
          <w:szCs w:val="28"/>
          <w:lang w:eastAsia="ru-RU"/>
        </w:rPr>
        <w:t xml:space="preserve"> в соответствии с абзацем 1 настоящего подпункта и до заключения соглашения с победителем (победителями) отбора получателей субсидий управление может отменить отбор получателей субсидий только в случае возникновения обстоятельств непреодолимой силы в соответствии с </w:t>
      </w:r>
      <w:hyperlink r:id="rId17" w:history="1">
        <w:r w:rsidRPr="009D60E1">
          <w:rPr>
            <w:rFonts w:ascii="Times New Roman" w:eastAsia="Times New Roman" w:hAnsi="Times New Roman"/>
            <w:color w:val="0000FF"/>
            <w:sz w:val="28"/>
            <w:szCs w:val="28"/>
            <w:lang w:eastAsia="ru-RU"/>
          </w:rPr>
          <w:t>пунктом 3 статьи 401</w:t>
        </w:r>
      </w:hyperlink>
      <w:r w:rsidRPr="009D60E1">
        <w:rPr>
          <w:rFonts w:ascii="Times New Roman" w:eastAsia="Times New Roman" w:hAnsi="Times New Roman"/>
          <w:sz w:val="28"/>
          <w:szCs w:val="28"/>
          <w:lang w:eastAsia="ru-RU"/>
        </w:rPr>
        <w:t xml:space="preserve"> Гражданского кодекса Российской Федерации.</w:t>
      </w:r>
    </w:p>
    <w:p w14:paraId="1E7FEDF8"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3.3. Участник отбора должен соответствовать требованиям </w:t>
      </w:r>
      <w:hyperlink w:anchor="Par61" w:history="1">
        <w:r w:rsidRPr="009D60E1">
          <w:rPr>
            <w:rFonts w:ascii="Times New Roman" w:eastAsia="Times New Roman" w:hAnsi="Times New Roman"/>
            <w:color w:val="0000FF"/>
            <w:sz w:val="28"/>
            <w:szCs w:val="28"/>
            <w:lang w:eastAsia="ru-RU"/>
          </w:rPr>
          <w:t>пункта 2.1 раздела II</w:t>
        </w:r>
      </w:hyperlink>
      <w:r w:rsidRPr="009D60E1">
        <w:rPr>
          <w:rFonts w:ascii="Times New Roman" w:eastAsia="Times New Roman" w:hAnsi="Times New Roman"/>
          <w:sz w:val="28"/>
          <w:szCs w:val="28"/>
          <w:lang w:eastAsia="ru-RU"/>
        </w:rPr>
        <w:t xml:space="preserve"> настоящего Порядка, а также требованиям к документам, подтверждающим соответствие участника отбора требованиям </w:t>
      </w:r>
      <w:hyperlink w:anchor="Par76" w:history="1">
        <w:r w:rsidRPr="009D60E1">
          <w:rPr>
            <w:rFonts w:ascii="Times New Roman" w:eastAsia="Times New Roman" w:hAnsi="Times New Roman"/>
            <w:color w:val="0000FF"/>
            <w:sz w:val="28"/>
            <w:szCs w:val="28"/>
            <w:lang w:eastAsia="ru-RU"/>
          </w:rPr>
          <w:t>пунктов 2.2</w:t>
        </w:r>
      </w:hyperlink>
      <w:r w:rsidRPr="009D60E1">
        <w:rPr>
          <w:rFonts w:ascii="Times New Roman" w:eastAsia="Times New Roman" w:hAnsi="Times New Roman"/>
          <w:sz w:val="28"/>
          <w:szCs w:val="28"/>
          <w:lang w:eastAsia="ru-RU"/>
        </w:rPr>
        <w:t xml:space="preserve"> и </w:t>
      </w:r>
      <w:hyperlink w:anchor="Par95" w:history="1">
        <w:r w:rsidRPr="009D60E1">
          <w:rPr>
            <w:rFonts w:ascii="Times New Roman" w:eastAsia="Times New Roman" w:hAnsi="Times New Roman"/>
            <w:color w:val="0000FF"/>
            <w:sz w:val="28"/>
            <w:szCs w:val="28"/>
            <w:lang w:eastAsia="ru-RU"/>
          </w:rPr>
          <w:t>2.7 раздела II</w:t>
        </w:r>
      </w:hyperlink>
      <w:r w:rsidRPr="009D60E1">
        <w:rPr>
          <w:rFonts w:ascii="Times New Roman" w:eastAsia="Times New Roman" w:hAnsi="Times New Roman"/>
          <w:sz w:val="28"/>
          <w:szCs w:val="28"/>
          <w:lang w:eastAsia="ru-RU"/>
        </w:rPr>
        <w:t xml:space="preserve"> настоящего Порядка.</w:t>
      </w:r>
    </w:p>
    <w:p w14:paraId="2CD90435"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3.4. Категории и (или) критерии участников отбора соответствуют </w:t>
      </w:r>
      <w:hyperlink w:anchor="Par51" w:history="1">
        <w:r w:rsidRPr="009D60E1">
          <w:rPr>
            <w:rFonts w:ascii="Times New Roman" w:eastAsia="Times New Roman" w:hAnsi="Times New Roman"/>
            <w:color w:val="0000FF"/>
            <w:sz w:val="28"/>
            <w:szCs w:val="28"/>
            <w:lang w:eastAsia="ru-RU"/>
          </w:rPr>
          <w:t>пункту 1.4 раздела I</w:t>
        </w:r>
      </w:hyperlink>
      <w:r w:rsidRPr="009D60E1">
        <w:rPr>
          <w:rFonts w:ascii="Times New Roman" w:eastAsia="Times New Roman" w:hAnsi="Times New Roman"/>
          <w:sz w:val="28"/>
          <w:szCs w:val="28"/>
          <w:lang w:eastAsia="ru-RU"/>
        </w:rPr>
        <w:t xml:space="preserve"> настоящего Порядка.</w:t>
      </w:r>
    </w:p>
    <w:p w14:paraId="1C83392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3.5. Заявка подается Организатору отбора по адресу: 607580, Нижегородская область, </w:t>
      </w:r>
      <w:proofErr w:type="spellStart"/>
      <w:r w:rsidRPr="009D60E1">
        <w:rPr>
          <w:rFonts w:ascii="Times New Roman" w:eastAsia="Times New Roman" w:hAnsi="Times New Roman"/>
          <w:sz w:val="28"/>
          <w:szCs w:val="28"/>
          <w:lang w:eastAsia="ru-RU"/>
        </w:rPr>
        <w:t>с</w:t>
      </w:r>
      <w:proofErr w:type="gramStart"/>
      <w:r w:rsidRPr="009D60E1">
        <w:rPr>
          <w:rFonts w:ascii="Times New Roman" w:eastAsia="Times New Roman" w:hAnsi="Times New Roman"/>
          <w:sz w:val="28"/>
          <w:szCs w:val="28"/>
          <w:lang w:eastAsia="ru-RU"/>
        </w:rPr>
        <w:t>.С</w:t>
      </w:r>
      <w:proofErr w:type="gramEnd"/>
      <w:r w:rsidRPr="009D60E1">
        <w:rPr>
          <w:rFonts w:ascii="Times New Roman" w:eastAsia="Times New Roman" w:hAnsi="Times New Roman"/>
          <w:sz w:val="28"/>
          <w:szCs w:val="28"/>
          <w:lang w:eastAsia="ru-RU"/>
        </w:rPr>
        <w:t>еченово</w:t>
      </w:r>
      <w:proofErr w:type="spellEnd"/>
      <w:r w:rsidRPr="009D60E1">
        <w:rPr>
          <w:rFonts w:ascii="Times New Roman" w:eastAsia="Times New Roman" w:hAnsi="Times New Roman"/>
          <w:sz w:val="28"/>
          <w:szCs w:val="28"/>
          <w:lang w:eastAsia="ru-RU"/>
        </w:rPr>
        <w:t xml:space="preserve">, пл. Советская , д. 2 </w:t>
      </w:r>
      <w:proofErr w:type="spellStart"/>
      <w:r w:rsidRPr="009D60E1">
        <w:rPr>
          <w:rFonts w:ascii="Times New Roman" w:eastAsia="Times New Roman" w:hAnsi="Times New Roman"/>
          <w:sz w:val="28"/>
          <w:szCs w:val="28"/>
          <w:lang w:eastAsia="ru-RU"/>
        </w:rPr>
        <w:t>каб</w:t>
      </w:r>
      <w:proofErr w:type="spellEnd"/>
      <w:r w:rsidRPr="009D60E1">
        <w:rPr>
          <w:rFonts w:ascii="Times New Roman" w:eastAsia="Times New Roman" w:hAnsi="Times New Roman"/>
          <w:sz w:val="28"/>
          <w:szCs w:val="28"/>
          <w:lang w:eastAsia="ru-RU"/>
        </w:rPr>
        <w:t>. 28 и регистрируется в журнале регистрации поступления заявок в день подачи заявки, под порядковым номером с указанием даты и точного времени приема (часы и минуты) во избежание совпадения этого времени со временем предоставления других заявок. На заявке делается отметка о дате и времени предоставления заявки с указанием номера этой заявки.</w:t>
      </w:r>
    </w:p>
    <w:p w14:paraId="7135379B"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3.5.1. Возврат заявок на доработку не предусмотрен.</w:t>
      </w:r>
    </w:p>
    <w:p w14:paraId="21A3215B"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3.5.2. Участник отбора вправе в течение 2 календарных дней со дня размещения объявления о проведении отбора направить Организатору отбора запрос о разъяснении положений объявления о проведении отбора, подписанный лицом, уполномоченным на осуществление действий от имени участника отбора. Организатор отбора обеспечивает направление участнику отбора разъяснения положений объявления о проведении отбора не позднее 2 календарных дней со дня регистрации запроса.</w:t>
      </w:r>
    </w:p>
    <w:p w14:paraId="0A43770E"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3.5.3. Заявка с прилагаемыми документами может быть отозвана или изменена до окончания срока приема заявок путем письменного обращения участника отбора в управление с соответствующим заявлением.</w:t>
      </w:r>
    </w:p>
    <w:p w14:paraId="593B032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После внесения изменений, участник отбора вправе повторно направить заявку. В этом случае датой приема заявки будет являться дата ее повторной подачи.</w:t>
      </w:r>
    </w:p>
    <w:p w14:paraId="47F4589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lastRenderedPageBreak/>
        <w:t xml:space="preserve">3.5.4. Заявки, представленные по </w:t>
      </w:r>
      <w:proofErr w:type="gramStart"/>
      <w:r w:rsidRPr="009D60E1">
        <w:rPr>
          <w:rFonts w:ascii="Times New Roman" w:eastAsia="Times New Roman" w:hAnsi="Times New Roman"/>
          <w:sz w:val="28"/>
          <w:szCs w:val="28"/>
          <w:lang w:eastAsia="ru-RU"/>
        </w:rPr>
        <w:t>истечении</w:t>
      </w:r>
      <w:proofErr w:type="gramEnd"/>
      <w:r w:rsidRPr="009D60E1">
        <w:rPr>
          <w:rFonts w:ascii="Times New Roman" w:eastAsia="Times New Roman" w:hAnsi="Times New Roman"/>
          <w:sz w:val="28"/>
          <w:szCs w:val="28"/>
          <w:lang w:eastAsia="ru-RU"/>
        </w:rPr>
        <w:t xml:space="preserve"> срока приема заявок, указанного в объявлении о проведении отбора, не принимаются.</w:t>
      </w:r>
    </w:p>
    <w:p w14:paraId="03F8656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3.5.5. В случае если по окончании срока подачи заявок на получение субсидий подана только одна заявка, указанная заявка рассматривается в установленном порядке.</w:t>
      </w:r>
    </w:p>
    <w:p w14:paraId="6B566572"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3.6. Организатор отбора направляет заявки для рассмотрения и оценки заявок в Комиссию, состав которой, утверждается настоящим Постановлением.</w:t>
      </w:r>
    </w:p>
    <w:p w14:paraId="6C7EC87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3.7. В течение 10 рабочих дней со дня окончания приема заявок проводится заседание Комиссии.</w:t>
      </w:r>
    </w:p>
    <w:p w14:paraId="56DE49D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3.8. Комиссия принимает решения:</w:t>
      </w:r>
    </w:p>
    <w:p w14:paraId="28C37C4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об определении организаций, имеющих право на получение субсидии;</w:t>
      </w:r>
    </w:p>
    <w:p w14:paraId="6E8341A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о размере предоставляемой субсидии;</w:t>
      </w:r>
    </w:p>
    <w:p w14:paraId="3C7979CE"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о заключении Соглашения (дополнительного соглашения) на предоставление субсидий;</w:t>
      </w:r>
    </w:p>
    <w:p w14:paraId="1B42B638"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 в </w:t>
      </w:r>
      <w:proofErr w:type="gramStart"/>
      <w:r w:rsidRPr="009D60E1">
        <w:rPr>
          <w:rFonts w:ascii="Times New Roman" w:eastAsia="Times New Roman" w:hAnsi="Times New Roman"/>
          <w:sz w:val="28"/>
          <w:szCs w:val="28"/>
          <w:lang w:eastAsia="ru-RU"/>
        </w:rPr>
        <w:t>случае</w:t>
      </w:r>
      <w:proofErr w:type="gramEnd"/>
      <w:r w:rsidRPr="009D60E1">
        <w:rPr>
          <w:rFonts w:ascii="Times New Roman" w:eastAsia="Times New Roman" w:hAnsi="Times New Roman"/>
          <w:sz w:val="28"/>
          <w:szCs w:val="28"/>
          <w:lang w:eastAsia="ru-RU"/>
        </w:rPr>
        <w:t xml:space="preserve"> наличия оснований, предусмотренных подпунктом 3.9 настоящего Порядка, принимает решение об отклонении заявки.</w:t>
      </w:r>
    </w:p>
    <w:p w14:paraId="695548C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3.9. Основания для отказа в </w:t>
      </w:r>
      <w:proofErr w:type="gramStart"/>
      <w:r w:rsidRPr="009D60E1">
        <w:rPr>
          <w:rFonts w:ascii="Times New Roman" w:eastAsia="Times New Roman" w:hAnsi="Times New Roman"/>
          <w:sz w:val="28"/>
          <w:szCs w:val="28"/>
          <w:lang w:eastAsia="ru-RU"/>
        </w:rPr>
        <w:t>предоставлении</w:t>
      </w:r>
      <w:proofErr w:type="gramEnd"/>
      <w:r w:rsidRPr="009D60E1">
        <w:rPr>
          <w:rFonts w:ascii="Times New Roman" w:eastAsia="Times New Roman" w:hAnsi="Times New Roman"/>
          <w:sz w:val="28"/>
          <w:szCs w:val="28"/>
          <w:lang w:eastAsia="ru-RU"/>
        </w:rPr>
        <w:t xml:space="preserve"> субсидии соответствуют </w:t>
      </w:r>
      <w:hyperlink w:anchor="Par102" w:history="1">
        <w:r w:rsidRPr="009D60E1">
          <w:rPr>
            <w:rFonts w:ascii="Times New Roman" w:eastAsia="Times New Roman" w:hAnsi="Times New Roman"/>
            <w:color w:val="0000FF"/>
            <w:sz w:val="28"/>
            <w:szCs w:val="28"/>
            <w:lang w:eastAsia="ru-RU"/>
          </w:rPr>
          <w:t>пункту 2.9 раздела II</w:t>
        </w:r>
      </w:hyperlink>
      <w:r w:rsidRPr="009D60E1">
        <w:rPr>
          <w:rFonts w:ascii="Times New Roman" w:eastAsia="Times New Roman" w:hAnsi="Times New Roman"/>
          <w:sz w:val="28"/>
          <w:szCs w:val="28"/>
          <w:lang w:eastAsia="ru-RU"/>
        </w:rPr>
        <w:t xml:space="preserve"> настоящего Порядка.</w:t>
      </w:r>
    </w:p>
    <w:p w14:paraId="07D5CA3F"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3.10. Решение Комиссии оформляется Протоколом отбора (далее - Протокол), который подписывает Председатель Комиссии, а также все члены Комиссии, в срок не позднее 2-го рабочего дня, следующего за днем проведения заседания Комиссии.</w:t>
      </w:r>
    </w:p>
    <w:p w14:paraId="2FBC7F19"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3.11. </w:t>
      </w:r>
      <w:proofErr w:type="gramStart"/>
      <w:r w:rsidRPr="009D60E1">
        <w:rPr>
          <w:rFonts w:ascii="Times New Roman" w:eastAsia="Times New Roman" w:hAnsi="Times New Roman"/>
          <w:sz w:val="28"/>
          <w:szCs w:val="28"/>
          <w:lang w:eastAsia="ru-RU"/>
        </w:rPr>
        <w:t xml:space="preserve">На основании Протокола начальник управления предоставляет в Министерство энергетики и жилищно-коммунального хозяйства Нижегородской области заявку на предоставление иного межбюджетного трансферта по форме, установленной </w:t>
      </w:r>
      <w:hyperlink r:id="rId18" w:history="1">
        <w:r w:rsidRPr="009D60E1">
          <w:rPr>
            <w:rFonts w:ascii="Times New Roman" w:eastAsia="Times New Roman" w:hAnsi="Times New Roman"/>
            <w:color w:val="0000FF"/>
            <w:sz w:val="28"/>
            <w:szCs w:val="28"/>
            <w:lang w:eastAsia="ru-RU"/>
          </w:rPr>
          <w:t>постановлением</w:t>
        </w:r>
      </w:hyperlink>
      <w:r w:rsidRPr="009D60E1">
        <w:rPr>
          <w:rFonts w:ascii="Times New Roman" w:eastAsia="Times New Roman" w:hAnsi="Times New Roman"/>
          <w:sz w:val="28"/>
          <w:szCs w:val="28"/>
          <w:lang w:eastAsia="ru-RU"/>
        </w:rPr>
        <w:t xml:space="preserve"> Правительства Нижегородской области от 05.05.2022 N 320 "О предоставлении из областного бюджета бюджетам муниципальных округов и городских округов Нижегородской области иных межбюджетных трансфертов на погашение задолженности </w:t>
      </w:r>
      <w:proofErr w:type="spellStart"/>
      <w:r w:rsidRPr="009D60E1">
        <w:rPr>
          <w:rFonts w:ascii="Times New Roman" w:eastAsia="Times New Roman" w:hAnsi="Times New Roman"/>
          <w:sz w:val="28"/>
          <w:szCs w:val="28"/>
          <w:lang w:eastAsia="ru-RU"/>
        </w:rPr>
        <w:t>ресурсоснабжающих</w:t>
      </w:r>
      <w:proofErr w:type="spellEnd"/>
      <w:r w:rsidRPr="009D60E1">
        <w:rPr>
          <w:rFonts w:ascii="Times New Roman" w:eastAsia="Times New Roman" w:hAnsi="Times New Roman"/>
          <w:sz w:val="28"/>
          <w:szCs w:val="28"/>
          <w:lang w:eastAsia="ru-RU"/>
        </w:rPr>
        <w:t xml:space="preserve"> организаций по заключенным мировым соглашениям и соглашениям о реструктуризации</w:t>
      </w:r>
      <w:proofErr w:type="gramEnd"/>
      <w:r w:rsidRPr="009D60E1">
        <w:rPr>
          <w:rFonts w:ascii="Times New Roman" w:eastAsia="Times New Roman" w:hAnsi="Times New Roman"/>
          <w:sz w:val="28"/>
          <w:szCs w:val="28"/>
          <w:lang w:eastAsia="ru-RU"/>
        </w:rPr>
        <w:t>".</w:t>
      </w:r>
    </w:p>
    <w:p w14:paraId="6D649C0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Министерство энергетики и жилищно-коммунального хозяйства Нижегородской области заключает с управлением соглашение о предоставлении иного межбюджетного трансферта.</w:t>
      </w:r>
    </w:p>
    <w:p w14:paraId="47C1958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3.12. Информация о результатах рассмотрения предложений (заявок) размещается не позднее 14 календарных дней со дня подписания протокола организатором отбора на официальном сайте в информационно-</w:t>
      </w:r>
      <w:r w:rsidRPr="009D60E1">
        <w:rPr>
          <w:rFonts w:ascii="Times New Roman" w:eastAsia="Times New Roman" w:hAnsi="Times New Roman"/>
          <w:sz w:val="28"/>
          <w:szCs w:val="28"/>
          <w:lang w:eastAsia="ru-RU"/>
        </w:rPr>
        <w:lastRenderedPageBreak/>
        <w:t>телекоммуникационной сети "Интернет", раздел «Деятельность» — «Управление капитального строительства»- «Жилищно-коммунальное хозяйство» — «Субсидии».</w:t>
      </w:r>
    </w:p>
    <w:p w14:paraId="68911FBF"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Информация о результатах рассмотрения заявок должна содержать следующие сведения:</w:t>
      </w:r>
    </w:p>
    <w:p w14:paraId="227BD0D5"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дату, время и место проведения рассмотрения заявок;</w:t>
      </w:r>
    </w:p>
    <w:p w14:paraId="03074B2E"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информацию об участниках отбора, заявки которых были рассмотрены;</w:t>
      </w:r>
    </w:p>
    <w:p w14:paraId="49DBE858"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46D608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proofErr w:type="gramStart"/>
      <w:r w:rsidRPr="009D60E1">
        <w:rPr>
          <w:rFonts w:ascii="Times New Roman" w:eastAsia="Times New Roman" w:hAnsi="Times New Roman"/>
          <w:sz w:val="28"/>
          <w:szCs w:val="28"/>
          <w:lang w:eastAsia="ru-RU"/>
        </w:rPr>
        <w:t>- наименование участника (участников), с которым (ми) заключается соглашение, и размер предоставляемой ему (им) субсидии.</w:t>
      </w:r>
      <w:proofErr w:type="gramEnd"/>
    </w:p>
    <w:p w14:paraId="431BC187"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3.13. </w:t>
      </w:r>
      <w:proofErr w:type="gramStart"/>
      <w:r w:rsidRPr="009D60E1">
        <w:rPr>
          <w:rFonts w:ascii="Times New Roman" w:eastAsia="Times New Roman" w:hAnsi="Times New Roman"/>
          <w:sz w:val="28"/>
          <w:szCs w:val="28"/>
          <w:lang w:eastAsia="ru-RU"/>
        </w:rPr>
        <w:t>В течение 5 рабочих дней после подписания соглашения между Министерством энергетики и жилищно-коммунального хозяйства Нижегородской области и управлением о предоставлении иного межбюджетного трансферта, секретарь Комиссии подготавливает проект соглашения (договора) о предоставлении участнику (участникам) отбора субсидии в соответствии с типовой формой, утвержденной приказом Финансового управления администрации Сеченовского муниципального округа Нижегородской области (далее - Соглашение о предоставлении субсидий).</w:t>
      </w:r>
      <w:proofErr w:type="gramEnd"/>
    </w:p>
    <w:p w14:paraId="1ADC2645"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3.14. Соглашение о предоставлении субсидий в течение 3 рабочих дней подписывается Сторонами.</w:t>
      </w:r>
    </w:p>
    <w:p w14:paraId="0AB4F0D3"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3.15. Победитель отбора, не подписавший Соглашение о предоставлении субсидий в срок, указанный в пункте 3.14 раздела III настоящего Порядка, признается уклонившимся от заключения Соглашения о предоставлении субсидий.</w:t>
      </w:r>
    </w:p>
    <w:p w14:paraId="5A87744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3.16. В случае</w:t>
      </w:r>
      <w:proofErr w:type="gramStart"/>
      <w:r w:rsidRPr="009D60E1">
        <w:rPr>
          <w:rFonts w:ascii="Times New Roman" w:eastAsia="Times New Roman" w:hAnsi="Times New Roman"/>
          <w:sz w:val="28"/>
          <w:szCs w:val="28"/>
          <w:lang w:eastAsia="ru-RU"/>
        </w:rPr>
        <w:t>,</w:t>
      </w:r>
      <w:proofErr w:type="gramEnd"/>
      <w:r w:rsidRPr="009D60E1">
        <w:rPr>
          <w:rFonts w:ascii="Times New Roman" w:eastAsia="Times New Roman" w:hAnsi="Times New Roman"/>
          <w:sz w:val="28"/>
          <w:szCs w:val="28"/>
          <w:lang w:eastAsia="ru-RU"/>
        </w:rPr>
        <w:t xml:space="preserve"> если по окончании срока подачи заявок на участие в отборе не подано ни одной заявки или ни один из заявителей не признан участником отбора, отбор признается несостоявшимся.</w:t>
      </w:r>
    </w:p>
    <w:p w14:paraId="19843597"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3.17. Получатель субсидии обязан уведомлять главного распорядителя средств бюджета округа о возникновении (обнаружении) до даты перечисления субсидий обстоятельств (документов), свидетельствующих об изменениях в обстоятельствах (документах), послуживших основанием для принятия решения о предоставлении субсидий, в трехдневный срок со дня их возникновения (обнаружения) путем направления заказного письма либо вручения нарочно.</w:t>
      </w:r>
    </w:p>
    <w:p w14:paraId="00089004"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638998BB" w14:textId="77777777" w:rsidR="009D60E1" w:rsidRPr="009D60E1" w:rsidRDefault="009D60E1" w:rsidP="009D60E1">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IV. Требования в части представления отчетности,</w:t>
      </w:r>
    </w:p>
    <w:p w14:paraId="30B52F61" w14:textId="77777777"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осуществления контроля (мониторинга) за соблюдением</w:t>
      </w:r>
    </w:p>
    <w:p w14:paraId="31E75D81" w14:textId="77777777"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lastRenderedPageBreak/>
        <w:t>условий и порядка предоставления субсидий</w:t>
      </w:r>
    </w:p>
    <w:p w14:paraId="13FAD95C" w14:textId="77777777"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и ответственности за их нарушение</w:t>
      </w:r>
    </w:p>
    <w:p w14:paraId="19715A71"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2CA7677C"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4.1. Получатель субсидии представляет в управление (не реже одного раза в квартал) отчет о достижении значений результатов предоставления субсидий по форме, установленной в Соглашении о предоставлении субсидии.</w:t>
      </w:r>
    </w:p>
    <w:p w14:paraId="2D39CFFF"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color w:val="FF0000"/>
          <w:sz w:val="28"/>
          <w:szCs w:val="28"/>
          <w:lang w:eastAsia="ru-RU"/>
        </w:rPr>
      </w:pPr>
      <w:r w:rsidRPr="009D60E1">
        <w:rPr>
          <w:rFonts w:ascii="Times New Roman" w:eastAsia="Times New Roman" w:hAnsi="Times New Roman"/>
          <w:sz w:val="28"/>
          <w:szCs w:val="28"/>
          <w:lang w:eastAsia="ru-RU"/>
        </w:rPr>
        <w:t xml:space="preserve">4.2. </w:t>
      </w:r>
      <w:proofErr w:type="gramStart"/>
      <w:r w:rsidRPr="009D60E1">
        <w:rPr>
          <w:rFonts w:ascii="Times New Roman" w:eastAsia="Times New Roman" w:hAnsi="Times New Roman"/>
          <w:sz w:val="28"/>
          <w:szCs w:val="28"/>
          <w:lang w:eastAsia="ru-RU"/>
        </w:rPr>
        <w:t xml:space="preserve">Получатель субсидии ежемесячно, не позднее 10 числа каждого месяца, следующего за отчетным, и за декабрь - не позднее 25 декабря текущего финансового года, представляет в УКС Администрации Сеченовского муниципального округа (Организатору отбора) отчет об использовании субсидий  на финансовое обеспечение затрат </w:t>
      </w:r>
      <w:proofErr w:type="spellStart"/>
      <w:r w:rsidRPr="009D60E1">
        <w:rPr>
          <w:rFonts w:ascii="Times New Roman" w:eastAsia="Times New Roman" w:hAnsi="Times New Roman"/>
          <w:sz w:val="28"/>
          <w:szCs w:val="28"/>
          <w:lang w:eastAsia="ru-RU"/>
        </w:rPr>
        <w:t>ресурсоснабжающим</w:t>
      </w:r>
      <w:proofErr w:type="spellEnd"/>
      <w:r w:rsidRPr="009D60E1">
        <w:rPr>
          <w:rFonts w:ascii="Times New Roman" w:eastAsia="Times New Roman" w:hAnsi="Times New Roman"/>
          <w:sz w:val="28"/>
          <w:szCs w:val="28"/>
          <w:lang w:eastAsia="ru-RU"/>
        </w:rPr>
        <w:t xml:space="preserve"> организациям на погашение задолженности по заключенным мировым соглашениям и соглашениям о реструктуризации, и копии документов, подтверждающих данные расходы, заверенные подписями</w:t>
      </w:r>
      <w:proofErr w:type="gramEnd"/>
      <w:r w:rsidRPr="009D60E1">
        <w:rPr>
          <w:rFonts w:ascii="Times New Roman" w:eastAsia="Times New Roman" w:hAnsi="Times New Roman"/>
          <w:sz w:val="28"/>
          <w:szCs w:val="28"/>
          <w:lang w:eastAsia="ru-RU"/>
        </w:rPr>
        <w:t xml:space="preserve"> руководителя и главного бухгалтера некоммерческой организации (копии договоров, счетов, счетов-фактур, товарных накладных, товарных и кассовых чеков, платежные поручения и прочие подтверждающие документы), по форме согласно Приложению 4 к настоящему Порядку.</w:t>
      </w:r>
      <w:r w:rsidRPr="009D60E1">
        <w:rPr>
          <w:rFonts w:ascii="Times New Roman" w:eastAsia="Times New Roman" w:hAnsi="Times New Roman"/>
          <w:color w:val="FF0000"/>
          <w:sz w:val="28"/>
          <w:szCs w:val="28"/>
          <w:lang w:eastAsia="ru-RU"/>
        </w:rPr>
        <w:t xml:space="preserve"> </w:t>
      </w:r>
    </w:p>
    <w:p w14:paraId="1DED3C3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4.3. УКС Администрации Сеченовского муниципального округа вправе устанавливать в Соглашении о предоставлении субсидий сроки и формы представления получателем субсидии дополнительной отчетности.</w:t>
      </w:r>
    </w:p>
    <w:p w14:paraId="312B9D8A"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4.4. Получатель субсидии несет ответственность за достоверность предоставляемых сведений в соответствии с действующим законодательством.</w:t>
      </w:r>
    </w:p>
    <w:p w14:paraId="71477A4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4.5. Требования об осуществлении контроля соблюдения условий и порядка предоставления субсидий и ответственности за их нарушение включают:</w:t>
      </w:r>
    </w:p>
    <w:p w14:paraId="5E2A795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4.5.1. Требование о проверке УКС Администрации Сеченовского муниципального округа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об осуществлении органами муниципального финансового контроля проверки в соответствии со </w:t>
      </w:r>
      <w:hyperlink r:id="rId19" w:history="1">
        <w:r w:rsidRPr="009D60E1">
          <w:rPr>
            <w:rFonts w:ascii="Times New Roman" w:eastAsia="Times New Roman" w:hAnsi="Times New Roman"/>
            <w:color w:val="0000FF"/>
            <w:sz w:val="28"/>
            <w:szCs w:val="28"/>
            <w:lang w:eastAsia="ru-RU"/>
          </w:rPr>
          <w:t>статьями 268.1</w:t>
        </w:r>
      </w:hyperlink>
      <w:r w:rsidRPr="009D60E1">
        <w:rPr>
          <w:rFonts w:ascii="Times New Roman" w:eastAsia="Times New Roman" w:hAnsi="Times New Roman"/>
          <w:sz w:val="28"/>
          <w:szCs w:val="28"/>
          <w:lang w:eastAsia="ru-RU"/>
        </w:rPr>
        <w:t xml:space="preserve"> и </w:t>
      </w:r>
      <w:hyperlink r:id="rId20" w:history="1">
        <w:r w:rsidRPr="009D60E1">
          <w:rPr>
            <w:rFonts w:ascii="Times New Roman" w:eastAsia="Times New Roman" w:hAnsi="Times New Roman"/>
            <w:color w:val="0000FF"/>
            <w:sz w:val="28"/>
            <w:szCs w:val="28"/>
            <w:lang w:eastAsia="ru-RU"/>
          </w:rPr>
          <w:t>269.2</w:t>
        </w:r>
      </w:hyperlink>
      <w:r w:rsidRPr="009D60E1">
        <w:rPr>
          <w:rFonts w:ascii="Times New Roman" w:eastAsia="Times New Roman" w:hAnsi="Times New Roman"/>
          <w:sz w:val="28"/>
          <w:szCs w:val="28"/>
          <w:lang w:eastAsia="ru-RU"/>
        </w:rPr>
        <w:t xml:space="preserve"> Бюджетного кодекса Российской Федерации.</w:t>
      </w:r>
    </w:p>
    <w:p w14:paraId="1E7CE09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4.5.2. </w:t>
      </w:r>
      <w:proofErr w:type="gramStart"/>
      <w:r w:rsidRPr="009D60E1">
        <w:rPr>
          <w:rFonts w:ascii="Times New Roman" w:eastAsia="Times New Roman" w:hAnsi="Times New Roman"/>
          <w:sz w:val="28"/>
          <w:szCs w:val="28"/>
          <w:lang w:eastAsia="ru-RU"/>
        </w:rPr>
        <w:t xml:space="preserve">УКС Администрации Сеченовского муниципального округа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субсидий, и событий, отражающих факт завершения соответствующего мероприятия по получению результата предоставления субсидии (контрольная точка), в </w:t>
      </w:r>
      <w:hyperlink r:id="rId21" w:history="1">
        <w:r w:rsidRPr="009D60E1">
          <w:rPr>
            <w:rFonts w:ascii="Times New Roman" w:eastAsia="Times New Roman" w:hAnsi="Times New Roman"/>
            <w:color w:val="0000FF"/>
            <w:sz w:val="28"/>
            <w:szCs w:val="28"/>
            <w:lang w:eastAsia="ru-RU"/>
          </w:rPr>
          <w:t>порядке</w:t>
        </w:r>
      </w:hyperlink>
      <w:r w:rsidRPr="009D60E1">
        <w:rPr>
          <w:rFonts w:ascii="Times New Roman" w:eastAsia="Times New Roman" w:hAnsi="Times New Roman"/>
          <w:sz w:val="28"/>
          <w:szCs w:val="28"/>
          <w:lang w:eastAsia="ru-RU"/>
        </w:rPr>
        <w:t xml:space="preserve"> и по формам, утвержденным приказом Министерства финансов </w:t>
      </w:r>
      <w:r w:rsidRPr="009D60E1">
        <w:rPr>
          <w:rFonts w:ascii="Times New Roman" w:eastAsia="Times New Roman" w:hAnsi="Times New Roman"/>
          <w:sz w:val="28"/>
          <w:szCs w:val="28"/>
          <w:lang w:eastAsia="ru-RU"/>
        </w:rPr>
        <w:lastRenderedPageBreak/>
        <w:t>Российской Федерации от 29.09.2021 N 138н "Об утверждении Порядка проведения мониторинга достижения результатов предоставления</w:t>
      </w:r>
      <w:proofErr w:type="gramEnd"/>
      <w:r w:rsidRPr="009D60E1">
        <w:rPr>
          <w:rFonts w:ascii="Times New Roman" w:eastAsia="Times New Roman" w:hAnsi="Times New Roman"/>
          <w:sz w:val="28"/>
          <w:szCs w:val="28"/>
          <w:lang w:eastAsia="ru-RU"/>
        </w:rPr>
        <w:t xml:space="preserve">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14:paraId="37C08AE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4.5.3. Меры ответственности за нарушение условий и порядка предоставления Субсидии, в том числе за </w:t>
      </w:r>
      <w:proofErr w:type="gramStart"/>
      <w:r w:rsidRPr="009D60E1">
        <w:rPr>
          <w:rFonts w:ascii="Times New Roman" w:eastAsia="Times New Roman" w:hAnsi="Times New Roman"/>
          <w:sz w:val="28"/>
          <w:szCs w:val="28"/>
          <w:lang w:eastAsia="ru-RU"/>
        </w:rPr>
        <w:t>не достижение</w:t>
      </w:r>
      <w:proofErr w:type="gramEnd"/>
      <w:r w:rsidRPr="009D60E1">
        <w:rPr>
          <w:rFonts w:ascii="Times New Roman" w:eastAsia="Times New Roman" w:hAnsi="Times New Roman"/>
          <w:sz w:val="28"/>
          <w:szCs w:val="28"/>
          <w:lang w:eastAsia="ru-RU"/>
        </w:rPr>
        <w:t xml:space="preserve"> результатов предоставления субсидий:</w:t>
      </w:r>
    </w:p>
    <w:p w14:paraId="709D5A11"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proofErr w:type="gramStart"/>
      <w:r w:rsidRPr="009D60E1">
        <w:rPr>
          <w:rFonts w:ascii="Times New Roman" w:eastAsia="Times New Roman" w:hAnsi="Times New Roman"/>
          <w:sz w:val="28"/>
          <w:szCs w:val="28"/>
          <w:lang w:eastAsia="ru-RU"/>
        </w:rPr>
        <w:t xml:space="preserve">- возврат субсидий в бюджет Сеченовского муниципального округа Нижегородской области,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w:t>
      </w:r>
      <w:proofErr w:type="spellStart"/>
      <w:r w:rsidRPr="009D60E1">
        <w:rPr>
          <w:rFonts w:ascii="Times New Roman" w:eastAsia="Times New Roman" w:hAnsi="Times New Roman"/>
          <w:sz w:val="28"/>
          <w:szCs w:val="28"/>
          <w:lang w:eastAsia="ru-RU"/>
        </w:rPr>
        <w:t>недостижения</w:t>
      </w:r>
      <w:proofErr w:type="spellEnd"/>
      <w:r w:rsidRPr="009D60E1">
        <w:rPr>
          <w:rFonts w:ascii="Times New Roman" w:eastAsia="Times New Roman" w:hAnsi="Times New Roman"/>
          <w:sz w:val="28"/>
          <w:szCs w:val="28"/>
          <w:lang w:eastAsia="ru-RU"/>
        </w:rPr>
        <w:t xml:space="preserve"> значений результатов предоставления субсидии;</w:t>
      </w:r>
      <w:proofErr w:type="gramEnd"/>
    </w:p>
    <w:p w14:paraId="5F952713"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proofErr w:type="gramStart"/>
      <w:r w:rsidRPr="009D60E1">
        <w:rPr>
          <w:rFonts w:ascii="Times New Roman" w:eastAsia="Times New Roman" w:hAnsi="Times New Roman"/>
          <w:sz w:val="28"/>
          <w:szCs w:val="28"/>
          <w:lang w:eastAsia="ru-RU"/>
        </w:rPr>
        <w:t xml:space="preserve">- уплата получателем субсидии пени в случае </w:t>
      </w:r>
      <w:proofErr w:type="spellStart"/>
      <w:r w:rsidRPr="009D60E1">
        <w:rPr>
          <w:rFonts w:ascii="Times New Roman" w:eastAsia="Times New Roman" w:hAnsi="Times New Roman"/>
          <w:sz w:val="28"/>
          <w:szCs w:val="28"/>
          <w:lang w:eastAsia="ru-RU"/>
        </w:rPr>
        <w:t>недостижения</w:t>
      </w:r>
      <w:proofErr w:type="spellEnd"/>
      <w:r w:rsidRPr="009D60E1">
        <w:rPr>
          <w:rFonts w:ascii="Times New Roman" w:eastAsia="Times New Roman" w:hAnsi="Times New Roman"/>
          <w:sz w:val="28"/>
          <w:szCs w:val="28"/>
          <w:lang w:eastAsia="ru-RU"/>
        </w:rPr>
        <w:t xml:space="preserve"> в установленные Соглашением о предоставлении субсидий сроки значения результата предоставления субсидии в размере одной </w:t>
      </w:r>
      <w:proofErr w:type="spellStart"/>
      <w:r w:rsidRPr="009D60E1">
        <w:rPr>
          <w:rFonts w:ascii="Times New Roman" w:eastAsia="Times New Roman" w:hAnsi="Times New Roman"/>
          <w:sz w:val="28"/>
          <w:szCs w:val="28"/>
          <w:lang w:eastAsia="ru-RU"/>
        </w:rPr>
        <w:t>трехсотшестидесятой</w:t>
      </w:r>
      <w:proofErr w:type="spellEnd"/>
      <w:r w:rsidRPr="009D60E1">
        <w:rPr>
          <w:rFonts w:ascii="Times New Roman" w:eastAsia="Times New Roman" w:hAnsi="Times New Roman"/>
          <w:sz w:val="28"/>
          <w:szCs w:val="28"/>
          <w:lang w:eastAsia="ru-RU"/>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proofErr w:type="gramEnd"/>
      <w:r w:rsidRPr="009D60E1">
        <w:rPr>
          <w:rFonts w:ascii="Times New Roman" w:eastAsia="Times New Roman" w:hAnsi="Times New Roman"/>
          <w:sz w:val="28"/>
          <w:szCs w:val="28"/>
          <w:lang w:eastAsia="ru-RU"/>
        </w:rPr>
        <w:t>) в соответствующий бюджет);</w:t>
      </w:r>
    </w:p>
    <w:p w14:paraId="7808E921"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proofErr w:type="gramStart"/>
      <w:r w:rsidRPr="009D60E1">
        <w:rPr>
          <w:rFonts w:ascii="Times New Roman" w:eastAsia="Times New Roman" w:hAnsi="Times New Roman"/>
          <w:sz w:val="28"/>
          <w:szCs w:val="28"/>
          <w:lang w:eastAsia="ru-RU"/>
        </w:rPr>
        <w:t xml:space="preserve">-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случая </w:t>
      </w:r>
      <w:proofErr w:type="spellStart"/>
      <w:r w:rsidRPr="009D60E1">
        <w:rPr>
          <w:rFonts w:ascii="Times New Roman" w:eastAsia="Times New Roman" w:hAnsi="Times New Roman"/>
          <w:sz w:val="28"/>
          <w:szCs w:val="28"/>
          <w:lang w:eastAsia="ru-RU"/>
        </w:rPr>
        <w:t>недостижения</w:t>
      </w:r>
      <w:proofErr w:type="spellEnd"/>
      <w:r w:rsidRPr="009D60E1">
        <w:rPr>
          <w:rFonts w:ascii="Times New Roman" w:eastAsia="Times New Roman" w:hAnsi="Times New Roman"/>
          <w:sz w:val="28"/>
          <w:szCs w:val="28"/>
          <w:lang w:eastAsia="ru-RU"/>
        </w:rPr>
        <w:t xml:space="preserve"> значения результата предоставления субсидии).</w:t>
      </w:r>
      <w:proofErr w:type="gramEnd"/>
    </w:p>
    <w:p w14:paraId="08E4800B"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4.6. В случае невозврата субсидий в установленный срок администрация Сеченовского муниципального округа, в лице правового управления принимает меры по взысканию подлежащей возврату субсидии в бюджет округа с получателя субсидии в судебном порядке.</w:t>
      </w:r>
    </w:p>
    <w:p w14:paraId="4110CC6F"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4.7. Организация работы по взысканию бюджетных средств, а также по привлечению к ответственности лиц, допустивших нарушения исполнения обязательств по Соглашению </w:t>
      </w:r>
      <w:proofErr w:type="gramStart"/>
      <w:r w:rsidRPr="009D60E1">
        <w:rPr>
          <w:rFonts w:ascii="Times New Roman" w:eastAsia="Times New Roman" w:hAnsi="Times New Roman"/>
          <w:sz w:val="28"/>
          <w:szCs w:val="28"/>
          <w:lang w:eastAsia="ru-RU"/>
        </w:rPr>
        <w:t>о</w:t>
      </w:r>
      <w:proofErr w:type="gramEnd"/>
      <w:r w:rsidRPr="009D60E1">
        <w:rPr>
          <w:rFonts w:ascii="Times New Roman" w:eastAsia="Times New Roman" w:hAnsi="Times New Roman"/>
          <w:sz w:val="28"/>
          <w:szCs w:val="28"/>
          <w:lang w:eastAsia="ru-RU"/>
        </w:rPr>
        <w:t xml:space="preserve"> </w:t>
      </w:r>
      <w:proofErr w:type="gramStart"/>
      <w:r w:rsidRPr="009D60E1">
        <w:rPr>
          <w:rFonts w:ascii="Times New Roman" w:eastAsia="Times New Roman" w:hAnsi="Times New Roman"/>
          <w:sz w:val="28"/>
          <w:szCs w:val="28"/>
          <w:lang w:eastAsia="ru-RU"/>
        </w:rPr>
        <w:t>предоставлению</w:t>
      </w:r>
      <w:proofErr w:type="gramEnd"/>
      <w:r w:rsidRPr="009D60E1">
        <w:rPr>
          <w:rFonts w:ascii="Times New Roman" w:eastAsia="Times New Roman" w:hAnsi="Times New Roman"/>
          <w:sz w:val="28"/>
          <w:szCs w:val="28"/>
          <w:lang w:eastAsia="ru-RU"/>
        </w:rPr>
        <w:t xml:space="preserve"> субсидий, осуществляется администрацией округа, в лице правового управления в порядке, установленном законодательством Российской Федерации."</w:t>
      </w:r>
    </w:p>
    <w:p w14:paraId="3C7F9F22"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0708A8E8"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72447FAE"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48E32747"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0D011ED9" w14:textId="2FC932F8" w:rsidR="009D60E1" w:rsidRPr="009D60E1" w:rsidRDefault="009D60E1" w:rsidP="009D60E1">
      <w:pPr>
        <w:widowControl w:val="0"/>
        <w:autoSpaceDE w:val="0"/>
        <w:autoSpaceDN w:val="0"/>
        <w:adjustRightInd w:val="0"/>
        <w:spacing w:after="0" w:line="240" w:lineRule="auto"/>
        <w:jc w:val="right"/>
        <w:outlineLvl w:val="1"/>
        <w:rPr>
          <w:rFonts w:ascii="Times New Roman" w:eastAsia="Times New Roman" w:hAnsi="Times New Roman"/>
          <w:b/>
          <w:sz w:val="28"/>
          <w:szCs w:val="28"/>
          <w:lang w:eastAsia="ru-RU"/>
        </w:rPr>
      </w:pPr>
      <w:r w:rsidRPr="009D60E1">
        <w:rPr>
          <w:rFonts w:ascii="Times New Roman" w:eastAsia="Times New Roman" w:hAnsi="Times New Roman"/>
          <w:b/>
          <w:sz w:val="28"/>
          <w:szCs w:val="28"/>
          <w:lang w:eastAsia="ru-RU"/>
        </w:rPr>
        <w:lastRenderedPageBreak/>
        <w:t>ПРИЛОЖЕНИЕ 1</w:t>
      </w:r>
    </w:p>
    <w:p w14:paraId="7F09220D" w14:textId="4262E185" w:rsidR="009D60E1" w:rsidRPr="009D60E1" w:rsidRDefault="009D60E1" w:rsidP="009D60E1">
      <w:pPr>
        <w:widowControl w:val="0"/>
        <w:suppressAutoHyphens/>
        <w:spacing w:after="0" w:line="240" w:lineRule="auto"/>
        <w:jc w:val="right"/>
        <w:rPr>
          <w:rFonts w:ascii="Times New Roman" w:eastAsia="Times New Roman" w:hAnsi="Times New Roman"/>
          <w:b/>
          <w:bCs/>
          <w:sz w:val="28"/>
          <w:szCs w:val="28"/>
          <w:lang w:eastAsia="zh-CN"/>
        </w:rPr>
      </w:pPr>
      <w:bookmarkStart w:id="5" w:name="Par210"/>
      <w:bookmarkEnd w:id="5"/>
      <w:r w:rsidRPr="009D60E1">
        <w:rPr>
          <w:rFonts w:ascii="Times New Roman" w:eastAsia="Times New Roman" w:hAnsi="Times New Roman"/>
          <w:b/>
          <w:bCs/>
          <w:sz w:val="28"/>
          <w:szCs w:val="28"/>
          <w:lang w:eastAsia="zh-CN"/>
        </w:rPr>
        <w:t>УТВЕРЖДЕНО</w:t>
      </w:r>
    </w:p>
    <w:p w14:paraId="010F5A70"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постановлением Администрации</w:t>
      </w:r>
    </w:p>
    <w:p w14:paraId="450D3548"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Сеченовского муниципального</w:t>
      </w:r>
    </w:p>
    <w:p w14:paraId="26C1E6A6"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Округа Нижегородской области</w:t>
      </w:r>
    </w:p>
    <w:p w14:paraId="77BA24ED" w14:textId="1E2D072D"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от 13.05.2024г. № 395</w:t>
      </w:r>
    </w:p>
    <w:p w14:paraId="3B2781E6" w14:textId="77777777"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ЗАЯВЛЕНИЕ</w:t>
      </w:r>
    </w:p>
    <w:p w14:paraId="75AF1A4F" w14:textId="77777777"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об участие в </w:t>
      </w:r>
      <w:proofErr w:type="gramStart"/>
      <w:r w:rsidRPr="009D60E1">
        <w:rPr>
          <w:rFonts w:ascii="Times New Roman" w:eastAsia="Times New Roman" w:hAnsi="Times New Roman"/>
          <w:sz w:val="28"/>
          <w:szCs w:val="28"/>
          <w:lang w:eastAsia="ru-RU"/>
        </w:rPr>
        <w:t>отборе</w:t>
      </w:r>
      <w:proofErr w:type="gramEnd"/>
    </w:p>
    <w:p w14:paraId="59914D05"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3644B07A" w14:textId="77777777" w:rsidR="009D60E1" w:rsidRPr="009D60E1" w:rsidRDefault="009D60E1" w:rsidP="009D60E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_________________________________________ заявляю о намерении</w:t>
      </w:r>
    </w:p>
    <w:p w14:paraId="0433153C"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(наименование заявителя)</w:t>
      </w:r>
    </w:p>
    <w:p w14:paraId="36C25B44" w14:textId="77777777" w:rsidR="009D60E1" w:rsidRPr="009D60E1" w:rsidRDefault="009D60E1" w:rsidP="009D60E1">
      <w:pPr>
        <w:widowControl w:val="0"/>
        <w:autoSpaceDE w:val="0"/>
        <w:autoSpaceDN w:val="0"/>
        <w:adjustRightInd w:val="0"/>
        <w:spacing w:before="160" w:after="0" w:line="240" w:lineRule="auto"/>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участвовать в </w:t>
      </w:r>
      <w:proofErr w:type="gramStart"/>
      <w:r w:rsidRPr="009D60E1">
        <w:rPr>
          <w:rFonts w:ascii="Times New Roman" w:eastAsia="Times New Roman" w:hAnsi="Times New Roman"/>
          <w:sz w:val="28"/>
          <w:szCs w:val="28"/>
          <w:lang w:eastAsia="ru-RU"/>
        </w:rPr>
        <w:t>отборе</w:t>
      </w:r>
      <w:proofErr w:type="gramEnd"/>
      <w:r w:rsidRPr="009D60E1">
        <w:rPr>
          <w:rFonts w:ascii="Times New Roman" w:eastAsia="Times New Roman" w:hAnsi="Times New Roman"/>
          <w:sz w:val="28"/>
          <w:szCs w:val="28"/>
          <w:lang w:eastAsia="ru-RU"/>
        </w:rPr>
        <w:t xml:space="preserve"> на предоставление субсидии на финансовое обеспечение затрат </w:t>
      </w:r>
      <w:proofErr w:type="spellStart"/>
      <w:r w:rsidRPr="009D60E1">
        <w:rPr>
          <w:rFonts w:ascii="Times New Roman" w:eastAsia="Times New Roman" w:hAnsi="Times New Roman"/>
          <w:sz w:val="28"/>
          <w:szCs w:val="28"/>
          <w:lang w:eastAsia="ru-RU"/>
        </w:rPr>
        <w:t>ресурсоснабжающим</w:t>
      </w:r>
      <w:proofErr w:type="spellEnd"/>
      <w:r w:rsidRPr="009D60E1">
        <w:rPr>
          <w:rFonts w:ascii="Times New Roman" w:eastAsia="Times New Roman" w:hAnsi="Times New Roman"/>
          <w:sz w:val="28"/>
          <w:szCs w:val="28"/>
          <w:lang w:eastAsia="ru-RU"/>
        </w:rPr>
        <w:t xml:space="preserve"> организациям на погашение задолженности по заключенным мировым соглашениям и соглашениям о реструктуризации</w:t>
      </w:r>
    </w:p>
    <w:p w14:paraId="59340995"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Сведения </w:t>
      </w:r>
      <w:proofErr w:type="gramStart"/>
      <w:r w:rsidRPr="009D60E1">
        <w:rPr>
          <w:rFonts w:ascii="Times New Roman" w:eastAsia="Times New Roman" w:hAnsi="Times New Roman"/>
          <w:sz w:val="28"/>
          <w:szCs w:val="28"/>
          <w:lang w:eastAsia="ru-RU"/>
        </w:rPr>
        <w:t>об</w:t>
      </w:r>
      <w:proofErr w:type="gramEnd"/>
      <w:r w:rsidRPr="009D60E1">
        <w:rPr>
          <w:rFonts w:ascii="Times New Roman" w:eastAsia="Times New Roman" w:hAnsi="Times New Roman"/>
          <w:sz w:val="28"/>
          <w:szCs w:val="28"/>
          <w:lang w:eastAsia="ru-RU"/>
        </w:rPr>
        <w:t xml:space="preserve"> ______________________________________________________:</w:t>
      </w:r>
    </w:p>
    <w:p w14:paraId="3C6076B7"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(наименование заявителя)</w:t>
      </w:r>
    </w:p>
    <w:p w14:paraId="5BB71F4C"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1. Полное наименование в </w:t>
      </w:r>
      <w:proofErr w:type="gramStart"/>
      <w:r w:rsidRPr="009D60E1">
        <w:rPr>
          <w:rFonts w:ascii="Times New Roman" w:eastAsia="Times New Roman" w:hAnsi="Times New Roman"/>
          <w:sz w:val="28"/>
          <w:szCs w:val="28"/>
          <w:lang w:eastAsia="ru-RU"/>
        </w:rPr>
        <w:t>соответствии</w:t>
      </w:r>
      <w:proofErr w:type="gramEnd"/>
      <w:r w:rsidRPr="009D60E1">
        <w:rPr>
          <w:rFonts w:ascii="Times New Roman" w:eastAsia="Times New Roman" w:hAnsi="Times New Roman"/>
          <w:sz w:val="28"/>
          <w:szCs w:val="28"/>
          <w:lang w:eastAsia="ru-RU"/>
        </w:rPr>
        <w:t xml:space="preserve"> с учредительными документами</w:t>
      </w:r>
    </w:p>
    <w:p w14:paraId="1B389821"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__________________________________________________________________</w:t>
      </w:r>
    </w:p>
    <w:p w14:paraId="6530E495"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 Юридический адрес: ____________________________________________</w:t>
      </w:r>
    </w:p>
    <w:p w14:paraId="1FBE039E"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 Почтовый адрес: _______________________________________________</w:t>
      </w:r>
    </w:p>
    <w:p w14:paraId="579D95EB"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4. Телефон, факс _________________________________________________</w:t>
      </w:r>
    </w:p>
    <w:p w14:paraId="538D4A30"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5. Адрес электронной почты _______________________________________</w:t>
      </w:r>
    </w:p>
    <w:p w14:paraId="6E63E9E7"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6. Идентификационный номер налогоплательщика (ИНН)</w:t>
      </w:r>
    </w:p>
    <w:p w14:paraId="0A11344A"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__________________________________________________________________</w:t>
      </w:r>
    </w:p>
    <w:p w14:paraId="510FA79D"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7. Код причины постановки на учет (КПП)</w:t>
      </w:r>
    </w:p>
    <w:p w14:paraId="609E1CBB"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__________________________________________________________________</w:t>
      </w:r>
    </w:p>
    <w:p w14:paraId="2CC124F3"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8. Основной государственный регистрационный номер (ОГРН)</w:t>
      </w:r>
    </w:p>
    <w:p w14:paraId="08B35127"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__________________________________________________________________</w:t>
      </w:r>
    </w:p>
    <w:p w14:paraId="623CF499"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9. Дата государственной регистрации</w:t>
      </w:r>
    </w:p>
    <w:p w14:paraId="57806A99"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__________________________________________________________________</w:t>
      </w:r>
    </w:p>
    <w:p w14:paraId="74864153"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10. Размер субсидии, рублей ______________________________________</w:t>
      </w:r>
    </w:p>
    <w:p w14:paraId="5D8513DF"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11. Банковские реквизиты для перечисления субсидии</w:t>
      </w:r>
    </w:p>
    <w:p w14:paraId="5558427A" w14:textId="77777777" w:rsidR="009D60E1" w:rsidRPr="009D60E1" w:rsidRDefault="009D60E1" w:rsidP="009D60E1">
      <w:pPr>
        <w:widowControl w:val="0"/>
        <w:autoSpaceDE w:val="0"/>
        <w:autoSpaceDN w:val="0"/>
        <w:adjustRightInd w:val="0"/>
        <w:spacing w:before="160" w:after="0" w:line="240" w:lineRule="auto"/>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__________________________________________________________________</w:t>
      </w:r>
    </w:p>
    <w:p w14:paraId="0125D806"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lastRenderedPageBreak/>
        <w:t>12. Настоящим заявлением подтверждаю, что по состоянию на дату не ранее чем за 10 дней до даты подачи заявки (предложения)</w:t>
      </w:r>
    </w:p>
    <w:p w14:paraId="23DD0418"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9D60E1">
        <w:rPr>
          <w:rFonts w:ascii="Times New Roman" w:eastAsia="Times New Roman" w:hAnsi="Times New Roman"/>
          <w:sz w:val="28"/>
          <w:szCs w:val="28"/>
          <w:lang w:eastAsia="ru-RU"/>
        </w:rPr>
        <w:t>-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9D60E1">
        <w:rPr>
          <w:rFonts w:ascii="Times New Roman" w:eastAsia="Times New Roman" w:hAnsi="Times New Roman"/>
          <w:sz w:val="28"/>
          <w:szCs w:val="28"/>
          <w:lang w:eastAsia="ru-RU"/>
        </w:rPr>
        <w:t xml:space="preserve"> превышает 25 процентов (если иное не предусмотрено законодательством Российской Федерации). </w:t>
      </w:r>
      <w:proofErr w:type="gramStart"/>
      <w:r w:rsidRPr="009D60E1">
        <w:rPr>
          <w:rFonts w:ascii="Times New Roman" w:eastAsia="Times New Roman" w:hAnsi="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D60E1">
        <w:rPr>
          <w:rFonts w:ascii="Times New Roman" w:eastAsia="Times New Roman" w:hAnsi="Times New Roman"/>
          <w:sz w:val="28"/>
          <w:szCs w:val="28"/>
          <w:lang w:eastAsia="ru-RU"/>
        </w:rPr>
        <w:t xml:space="preserve"> акционерных обществ;</w:t>
      </w:r>
    </w:p>
    <w:p w14:paraId="70F2E31C"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 не нахожусь в </w:t>
      </w:r>
      <w:proofErr w:type="gramStart"/>
      <w:r w:rsidRPr="009D60E1">
        <w:rPr>
          <w:rFonts w:ascii="Times New Roman" w:eastAsia="Times New Roman" w:hAnsi="Times New Roman"/>
          <w:sz w:val="28"/>
          <w:szCs w:val="28"/>
          <w:lang w:eastAsia="ru-RU"/>
        </w:rPr>
        <w:t>перечне</w:t>
      </w:r>
      <w:proofErr w:type="gramEnd"/>
      <w:r w:rsidRPr="009D60E1">
        <w:rPr>
          <w:rFonts w:ascii="Times New Roman" w:eastAsia="Times New Roman" w:hAnsi="Times New Roman"/>
          <w:sz w:val="28"/>
          <w:szCs w:val="28"/>
          <w:lang w:eastAsia="ru-RU"/>
        </w:rPr>
        <w:t xml:space="preserve"> организаций и физических лиц, в отношении которых имеются сведения об их причастности к экстремистской деятельности или терроризму;</w:t>
      </w:r>
    </w:p>
    <w:p w14:paraId="30FF9F13"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9D60E1">
        <w:rPr>
          <w:rFonts w:ascii="Times New Roman" w:eastAsia="Times New Roman" w:hAnsi="Times New Roman"/>
          <w:sz w:val="28"/>
          <w:szCs w:val="28"/>
          <w:lang w:eastAsia="ru-RU"/>
        </w:rPr>
        <w:t xml:space="preserve">- не нахожусь в составляемых в рамках реализации полномочий, предусмотренных </w:t>
      </w:r>
      <w:hyperlink r:id="rId22" w:history="1">
        <w:r w:rsidRPr="009D60E1">
          <w:rPr>
            <w:rFonts w:ascii="Times New Roman" w:eastAsia="Times New Roman" w:hAnsi="Times New Roman"/>
            <w:color w:val="0000FF"/>
            <w:sz w:val="28"/>
            <w:szCs w:val="28"/>
            <w:lang w:eastAsia="ru-RU"/>
          </w:rPr>
          <w:t>главой VII</w:t>
        </w:r>
      </w:hyperlink>
      <w:r w:rsidRPr="009D60E1">
        <w:rPr>
          <w:rFonts w:ascii="Times New Roman" w:eastAsia="Times New Roman" w:hAnsi="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59865B5E"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не получаю средства из бюджета округа на основании иных муниципальных правовых актов на цели, установленные настоящим правовым актом ___________________;</w:t>
      </w:r>
    </w:p>
    <w:p w14:paraId="126BF939"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 не являюсь иностранным агентом в </w:t>
      </w:r>
      <w:proofErr w:type="gramStart"/>
      <w:r w:rsidRPr="009D60E1">
        <w:rPr>
          <w:rFonts w:ascii="Times New Roman" w:eastAsia="Times New Roman" w:hAnsi="Times New Roman"/>
          <w:sz w:val="28"/>
          <w:szCs w:val="28"/>
          <w:lang w:eastAsia="ru-RU"/>
        </w:rPr>
        <w:t>соответствии</w:t>
      </w:r>
      <w:proofErr w:type="gramEnd"/>
      <w:r w:rsidRPr="009D60E1">
        <w:rPr>
          <w:rFonts w:ascii="Times New Roman" w:eastAsia="Times New Roman" w:hAnsi="Times New Roman"/>
          <w:sz w:val="28"/>
          <w:szCs w:val="28"/>
          <w:lang w:eastAsia="ru-RU"/>
        </w:rPr>
        <w:t xml:space="preserve"> с Федеральным </w:t>
      </w:r>
      <w:hyperlink r:id="rId23" w:history="1">
        <w:r w:rsidRPr="009D60E1">
          <w:rPr>
            <w:rFonts w:ascii="Times New Roman" w:eastAsia="Times New Roman" w:hAnsi="Times New Roman"/>
            <w:color w:val="0000FF"/>
            <w:sz w:val="28"/>
            <w:szCs w:val="28"/>
            <w:lang w:eastAsia="ru-RU"/>
          </w:rPr>
          <w:t>законом</w:t>
        </w:r>
      </w:hyperlink>
      <w:r w:rsidRPr="009D60E1">
        <w:rPr>
          <w:rFonts w:ascii="Times New Roman" w:eastAsia="Times New Roman" w:hAnsi="Times New Roman"/>
          <w:sz w:val="28"/>
          <w:szCs w:val="28"/>
          <w:lang w:eastAsia="ru-RU"/>
        </w:rPr>
        <w:t xml:space="preserve"> "О контроле за деятельностью лиц, находящихся под иностранным влиянием";</w:t>
      </w:r>
    </w:p>
    <w:p w14:paraId="5344AB8A"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9D60E1">
        <w:rPr>
          <w:rFonts w:ascii="Times New Roman" w:eastAsia="Times New Roman" w:hAnsi="Times New Roman"/>
          <w:sz w:val="28"/>
          <w:szCs w:val="28"/>
          <w:lang w:eastAsia="ru-RU"/>
        </w:rPr>
        <w:t>- не нахожусь, являясь юридическим лицом,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roofErr w:type="gramEnd"/>
    </w:p>
    <w:p w14:paraId="0C75B0F1"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w:t>
      </w:r>
      <w:proofErr w:type="gramStart"/>
      <w:r w:rsidRPr="009D60E1">
        <w:rPr>
          <w:rFonts w:ascii="Times New Roman" w:eastAsia="Times New Roman" w:hAnsi="Times New Roman"/>
          <w:sz w:val="28"/>
          <w:szCs w:val="28"/>
          <w:lang w:eastAsia="ru-RU"/>
        </w:rPr>
        <w:t>и</w:t>
      </w:r>
      <w:proofErr w:type="gramEnd"/>
      <w:r w:rsidRPr="009D60E1">
        <w:rPr>
          <w:rFonts w:ascii="Times New Roman" w:eastAsia="Times New Roman" w:hAnsi="Times New Roman"/>
          <w:sz w:val="28"/>
          <w:szCs w:val="28"/>
          <w:lang w:eastAsia="ru-RU"/>
        </w:rPr>
        <w:t xml:space="preserve"> о физическом лице - производителе товаров, работ, услуг, </w:t>
      </w:r>
      <w:r w:rsidRPr="009D60E1">
        <w:rPr>
          <w:rFonts w:ascii="Times New Roman" w:eastAsia="Times New Roman" w:hAnsi="Times New Roman"/>
          <w:sz w:val="28"/>
          <w:szCs w:val="28"/>
          <w:lang w:eastAsia="ru-RU"/>
        </w:rPr>
        <w:lastRenderedPageBreak/>
        <w:t>являющихся участниками отбора.</w:t>
      </w:r>
    </w:p>
    <w:p w14:paraId="1A11BEEE"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13. Даю согласие на передачу и обработку персональных данных в соответствии с законодательством Российской Федерации.</w:t>
      </w:r>
    </w:p>
    <w:p w14:paraId="35D67ED6"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14. Даю согласие на публикацию (размещение) в информационно-телекоммуникационной сети "Интернет" информации об участнике, о подаваемом предложении (заявке), иной информации, связанной с соответствующим отбором.</w:t>
      </w:r>
    </w:p>
    <w:p w14:paraId="00CCB16F"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15. Подтверждаю осуществление (предоставление) регулируемого вида деятельности в сфере теплоснабжения и (или) водоснабжения и водоотведения населению на территории Сеченовского муниципального округа Нижегородской области.</w:t>
      </w:r>
    </w:p>
    <w:p w14:paraId="47BFB30F"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16. </w:t>
      </w:r>
      <w:proofErr w:type="gramStart"/>
      <w:r w:rsidRPr="009D60E1">
        <w:rPr>
          <w:rFonts w:ascii="Times New Roman" w:eastAsia="Times New Roman" w:hAnsi="Times New Roman"/>
          <w:sz w:val="28"/>
          <w:szCs w:val="28"/>
          <w:lang w:eastAsia="ru-RU"/>
        </w:rPr>
        <w:t>Даю согласие на соблюдение запрета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roofErr w:type="gramEnd"/>
    </w:p>
    <w:p w14:paraId="20452816"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17. </w:t>
      </w:r>
      <w:proofErr w:type="gramStart"/>
      <w:r w:rsidRPr="009D60E1">
        <w:rPr>
          <w:rFonts w:ascii="Times New Roman" w:eastAsia="Times New Roman" w:hAnsi="Times New Roman"/>
          <w:sz w:val="28"/>
          <w:szCs w:val="28"/>
          <w:lang w:eastAsia="ru-RU"/>
        </w:rPr>
        <w:t>Даю согласие,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управления соблюдения порядка и условий предоставления субсидии, в том числе</w:t>
      </w:r>
      <w:proofErr w:type="gramEnd"/>
      <w:r w:rsidRPr="009D60E1">
        <w:rPr>
          <w:rFonts w:ascii="Times New Roman" w:eastAsia="Times New Roman" w:hAnsi="Times New Roman"/>
          <w:sz w:val="28"/>
          <w:szCs w:val="28"/>
          <w:lang w:eastAsia="ru-RU"/>
        </w:rPr>
        <w:t xml:space="preserve">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24" w:history="1">
        <w:r w:rsidRPr="009D60E1">
          <w:rPr>
            <w:rFonts w:ascii="Times New Roman" w:eastAsia="Times New Roman" w:hAnsi="Times New Roman"/>
            <w:color w:val="0000FF"/>
            <w:sz w:val="28"/>
            <w:szCs w:val="28"/>
            <w:lang w:eastAsia="ru-RU"/>
          </w:rPr>
          <w:t>статьями 268.1</w:t>
        </w:r>
      </w:hyperlink>
      <w:r w:rsidRPr="009D60E1">
        <w:rPr>
          <w:rFonts w:ascii="Times New Roman" w:eastAsia="Times New Roman" w:hAnsi="Times New Roman"/>
          <w:sz w:val="28"/>
          <w:szCs w:val="28"/>
          <w:lang w:eastAsia="ru-RU"/>
        </w:rPr>
        <w:t xml:space="preserve"> и </w:t>
      </w:r>
      <w:hyperlink r:id="rId25" w:history="1">
        <w:r w:rsidRPr="009D60E1">
          <w:rPr>
            <w:rFonts w:ascii="Times New Roman" w:eastAsia="Times New Roman" w:hAnsi="Times New Roman"/>
            <w:color w:val="0000FF"/>
            <w:sz w:val="28"/>
            <w:szCs w:val="28"/>
            <w:lang w:eastAsia="ru-RU"/>
          </w:rPr>
          <w:t>269.2</w:t>
        </w:r>
      </w:hyperlink>
      <w:r w:rsidRPr="009D60E1">
        <w:rPr>
          <w:rFonts w:ascii="Times New Roman" w:eastAsia="Times New Roman" w:hAnsi="Times New Roman"/>
          <w:sz w:val="28"/>
          <w:szCs w:val="28"/>
          <w:lang w:eastAsia="ru-RU"/>
        </w:rPr>
        <w:t xml:space="preserve"> Бюджетного кодекса Российской Федерации, и на включение таких положений в Соглашение о предоставлении субсидий.</w:t>
      </w:r>
    </w:p>
    <w:p w14:paraId="181F8692" w14:textId="77777777" w:rsidR="009D60E1" w:rsidRPr="009D60E1" w:rsidRDefault="009D60E1" w:rsidP="009D60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18. Вся информация, представленная в заявке достоверна. Со всеми условиями предоставления субсидии </w:t>
      </w:r>
      <w:proofErr w:type="gramStart"/>
      <w:r w:rsidRPr="009D60E1">
        <w:rPr>
          <w:rFonts w:ascii="Times New Roman" w:eastAsia="Times New Roman" w:hAnsi="Times New Roman"/>
          <w:sz w:val="28"/>
          <w:szCs w:val="28"/>
          <w:lang w:eastAsia="ru-RU"/>
        </w:rPr>
        <w:t>ознакомлен</w:t>
      </w:r>
      <w:proofErr w:type="gramEnd"/>
      <w:r w:rsidRPr="009D60E1">
        <w:rPr>
          <w:rFonts w:ascii="Times New Roman" w:eastAsia="Times New Roman" w:hAnsi="Times New Roman"/>
          <w:sz w:val="28"/>
          <w:szCs w:val="28"/>
          <w:lang w:eastAsia="ru-RU"/>
        </w:rPr>
        <w:t>, их понимаю и согласен с ними.</w:t>
      </w:r>
    </w:p>
    <w:p w14:paraId="0C7A59D2"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4CD48B67"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Руководитель</w:t>
      </w:r>
    </w:p>
    <w:p w14:paraId="10F4DE84" w14:textId="77777777" w:rsidR="009D60E1" w:rsidRPr="009D60E1" w:rsidRDefault="009D60E1" w:rsidP="009D60E1">
      <w:pPr>
        <w:widowControl w:val="0"/>
        <w:autoSpaceDE w:val="0"/>
        <w:autoSpaceDN w:val="0"/>
        <w:adjustRightInd w:val="0"/>
        <w:spacing w:before="160" w:after="0" w:line="240" w:lineRule="auto"/>
        <w:jc w:val="center"/>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___________ ________________</w:t>
      </w:r>
    </w:p>
    <w:p w14:paraId="1D09173E" w14:textId="77777777"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подпись Ф.И.О.</w:t>
      </w:r>
    </w:p>
    <w:p w14:paraId="00CD5C3A"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6157C11C"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М.П.</w:t>
      </w:r>
    </w:p>
    <w:p w14:paraId="7E98372C" w14:textId="77777777" w:rsidR="009D60E1" w:rsidRPr="009D60E1" w:rsidRDefault="009D60E1" w:rsidP="009D60E1">
      <w:pPr>
        <w:widowControl w:val="0"/>
        <w:autoSpaceDE w:val="0"/>
        <w:autoSpaceDN w:val="0"/>
        <w:adjustRightInd w:val="0"/>
        <w:spacing w:before="160" w:after="0" w:line="240" w:lineRule="auto"/>
        <w:jc w:val="right"/>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Дата ______________</w:t>
      </w:r>
    </w:p>
    <w:p w14:paraId="30897CC9"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2584F0C8"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67220B5D" w14:textId="327B7D49" w:rsidR="009D60E1" w:rsidRPr="009D60E1" w:rsidRDefault="009D60E1" w:rsidP="009D60E1">
      <w:pPr>
        <w:widowControl w:val="0"/>
        <w:suppressAutoHyphens/>
        <w:spacing w:after="0" w:line="240" w:lineRule="auto"/>
        <w:jc w:val="right"/>
        <w:rPr>
          <w:rFonts w:ascii="Times New Roman" w:eastAsia="Times New Roman" w:hAnsi="Times New Roman"/>
          <w:b/>
          <w:bCs/>
          <w:sz w:val="28"/>
          <w:szCs w:val="28"/>
          <w:lang w:eastAsia="zh-CN"/>
        </w:rPr>
      </w:pPr>
      <w:r w:rsidRPr="009D60E1">
        <w:rPr>
          <w:rFonts w:ascii="Times New Roman" w:eastAsia="Times New Roman" w:hAnsi="Times New Roman"/>
          <w:b/>
          <w:bCs/>
          <w:sz w:val="28"/>
          <w:szCs w:val="28"/>
          <w:lang w:eastAsia="zh-CN"/>
        </w:rPr>
        <w:lastRenderedPageBreak/>
        <w:t>ПРИЛОЖЕНИЕ 2</w:t>
      </w:r>
    </w:p>
    <w:p w14:paraId="201AEB05" w14:textId="08082F7E" w:rsidR="009D60E1" w:rsidRPr="009D60E1" w:rsidRDefault="009D60E1" w:rsidP="009D60E1">
      <w:pPr>
        <w:widowControl w:val="0"/>
        <w:suppressAutoHyphens/>
        <w:spacing w:after="0" w:line="240" w:lineRule="auto"/>
        <w:jc w:val="right"/>
        <w:rPr>
          <w:rFonts w:ascii="Times New Roman" w:eastAsia="Times New Roman" w:hAnsi="Times New Roman"/>
          <w:b/>
          <w:bCs/>
          <w:sz w:val="28"/>
          <w:szCs w:val="28"/>
          <w:lang w:eastAsia="zh-CN"/>
        </w:rPr>
      </w:pPr>
      <w:r w:rsidRPr="009D60E1">
        <w:rPr>
          <w:rFonts w:ascii="Times New Roman" w:eastAsia="Times New Roman" w:hAnsi="Times New Roman"/>
          <w:b/>
          <w:bCs/>
          <w:sz w:val="28"/>
          <w:szCs w:val="28"/>
          <w:lang w:eastAsia="zh-CN"/>
        </w:rPr>
        <w:t>УТВЕРЖДЕНО</w:t>
      </w:r>
    </w:p>
    <w:p w14:paraId="589A0E50"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постановлением Администрации</w:t>
      </w:r>
    </w:p>
    <w:p w14:paraId="2923F3CC"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Сеченовского муниципального</w:t>
      </w:r>
    </w:p>
    <w:p w14:paraId="634C9FB1"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Округа Нижегородской области</w:t>
      </w:r>
    </w:p>
    <w:p w14:paraId="0D972730" w14:textId="6203A66A"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от 13.05.2024г. № 395</w:t>
      </w:r>
    </w:p>
    <w:p w14:paraId="7AC726C3" w14:textId="77777777"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14:paraId="45270E3C" w14:textId="7E9A9B5F"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w:t>
      </w:r>
      <w:r w:rsidRPr="009D60E1">
        <w:rPr>
          <w:rFonts w:ascii="Times New Roman" w:eastAsia="Times New Roman" w:hAnsi="Times New Roman"/>
          <w:b/>
          <w:bCs/>
          <w:sz w:val="28"/>
          <w:szCs w:val="28"/>
          <w:lang w:eastAsia="ru-RU"/>
        </w:rPr>
        <w:t>оложение</w:t>
      </w:r>
    </w:p>
    <w:p w14:paraId="0659F655" w14:textId="1C371C7B"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о комиссии по рассмотрению заявок на предоставление субсидии</w:t>
      </w:r>
    </w:p>
    <w:p w14:paraId="444BC8E3" w14:textId="53F9D78B"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 xml:space="preserve">на финансовое обеспечение затрат </w:t>
      </w:r>
      <w:proofErr w:type="spellStart"/>
      <w:r w:rsidRPr="009D60E1">
        <w:rPr>
          <w:rFonts w:ascii="Times New Roman" w:eastAsia="Times New Roman" w:hAnsi="Times New Roman"/>
          <w:b/>
          <w:bCs/>
          <w:sz w:val="28"/>
          <w:szCs w:val="28"/>
          <w:lang w:eastAsia="ru-RU"/>
        </w:rPr>
        <w:t>ресурсоснабжающим</w:t>
      </w:r>
      <w:proofErr w:type="spellEnd"/>
    </w:p>
    <w:p w14:paraId="2A66742C" w14:textId="7F0B9499"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организациям на погашение задолженности по заключенным</w:t>
      </w:r>
    </w:p>
    <w:p w14:paraId="37838F4E" w14:textId="05EC3052" w:rsidR="009D60E1" w:rsidRPr="009D60E1" w:rsidRDefault="009D60E1" w:rsidP="009D60E1">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мировым соглашениям и соглашениям о реструктуризации</w:t>
      </w:r>
    </w:p>
    <w:p w14:paraId="4D1D7C93"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7F40FA0D" w14:textId="77777777" w:rsidR="009D60E1" w:rsidRPr="009D60E1" w:rsidRDefault="009D60E1" w:rsidP="009D60E1">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9D60E1">
        <w:rPr>
          <w:rFonts w:ascii="Times New Roman" w:eastAsia="Times New Roman" w:hAnsi="Times New Roman"/>
          <w:b/>
          <w:bCs/>
          <w:sz w:val="24"/>
          <w:szCs w:val="24"/>
          <w:lang w:eastAsia="ru-RU"/>
        </w:rPr>
        <w:t>1. Общие положения</w:t>
      </w:r>
    </w:p>
    <w:p w14:paraId="7AC5BF14"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0F4053EF"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Настоящее Положение определяет порядок создания и работы комиссии по рассмотрению заявок на предоставление субсидии на финансовое обеспечение затрат </w:t>
      </w:r>
      <w:proofErr w:type="spellStart"/>
      <w:r w:rsidRPr="009D60E1">
        <w:rPr>
          <w:rFonts w:ascii="Times New Roman" w:eastAsia="Times New Roman" w:hAnsi="Times New Roman"/>
          <w:sz w:val="28"/>
          <w:szCs w:val="28"/>
          <w:lang w:eastAsia="ru-RU"/>
        </w:rPr>
        <w:t>ресурсоснабжающим</w:t>
      </w:r>
      <w:proofErr w:type="spellEnd"/>
      <w:r w:rsidRPr="009D60E1">
        <w:rPr>
          <w:rFonts w:ascii="Times New Roman" w:eastAsia="Times New Roman" w:hAnsi="Times New Roman"/>
          <w:sz w:val="28"/>
          <w:szCs w:val="28"/>
          <w:lang w:eastAsia="ru-RU"/>
        </w:rPr>
        <w:t xml:space="preserve"> организациям на погашение задолженности по заключенным мировым соглашениям и соглашениям о реструктуризации</w:t>
      </w:r>
      <w:proofErr w:type="gramStart"/>
      <w:r w:rsidRPr="009D60E1">
        <w:rPr>
          <w:rFonts w:ascii="Times New Roman" w:eastAsia="Times New Roman" w:hAnsi="Times New Roman"/>
          <w:sz w:val="28"/>
          <w:szCs w:val="28"/>
          <w:lang w:eastAsia="ru-RU"/>
        </w:rPr>
        <w:t>.</w:t>
      </w:r>
      <w:proofErr w:type="gramEnd"/>
      <w:r w:rsidRPr="009D60E1">
        <w:rPr>
          <w:rFonts w:ascii="Times New Roman" w:eastAsia="Times New Roman" w:hAnsi="Times New Roman"/>
          <w:sz w:val="28"/>
          <w:szCs w:val="28"/>
          <w:lang w:eastAsia="ru-RU"/>
        </w:rPr>
        <w:t xml:space="preserve"> (</w:t>
      </w:r>
      <w:proofErr w:type="gramStart"/>
      <w:r w:rsidRPr="009D60E1">
        <w:rPr>
          <w:rFonts w:ascii="Times New Roman" w:eastAsia="Times New Roman" w:hAnsi="Times New Roman"/>
          <w:sz w:val="28"/>
          <w:szCs w:val="28"/>
          <w:lang w:eastAsia="ru-RU"/>
        </w:rPr>
        <w:t>д</w:t>
      </w:r>
      <w:proofErr w:type="gramEnd"/>
      <w:r w:rsidRPr="009D60E1">
        <w:rPr>
          <w:rFonts w:ascii="Times New Roman" w:eastAsia="Times New Roman" w:hAnsi="Times New Roman"/>
          <w:sz w:val="28"/>
          <w:szCs w:val="28"/>
          <w:lang w:eastAsia="ru-RU"/>
        </w:rPr>
        <w:t>алее - Комиссия).</w:t>
      </w:r>
    </w:p>
    <w:p w14:paraId="31E0C06E"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Основной задачей Комиссии является принятие решения:</w:t>
      </w:r>
    </w:p>
    <w:p w14:paraId="1643162D"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об определении организаций, имеющих право на получение субсидии;</w:t>
      </w:r>
    </w:p>
    <w:p w14:paraId="26B68A8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о размере предоставляемой субсидии;</w:t>
      </w:r>
    </w:p>
    <w:p w14:paraId="43EC1549"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о заключении Соглашения (дополнительного соглашения) на предоставление субсидий;</w:t>
      </w:r>
    </w:p>
    <w:p w14:paraId="52F9619E"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 в </w:t>
      </w:r>
      <w:proofErr w:type="gramStart"/>
      <w:r w:rsidRPr="009D60E1">
        <w:rPr>
          <w:rFonts w:ascii="Times New Roman" w:eastAsia="Times New Roman" w:hAnsi="Times New Roman"/>
          <w:sz w:val="28"/>
          <w:szCs w:val="28"/>
          <w:lang w:eastAsia="ru-RU"/>
        </w:rPr>
        <w:t>случае</w:t>
      </w:r>
      <w:proofErr w:type="gramEnd"/>
      <w:r w:rsidRPr="009D60E1">
        <w:rPr>
          <w:rFonts w:ascii="Times New Roman" w:eastAsia="Times New Roman" w:hAnsi="Times New Roman"/>
          <w:sz w:val="28"/>
          <w:szCs w:val="28"/>
          <w:lang w:eastAsia="ru-RU"/>
        </w:rPr>
        <w:t xml:space="preserve"> наличия оснований, принятие решение об отклонении предложений (заявки).</w:t>
      </w:r>
    </w:p>
    <w:p w14:paraId="4422CAE8"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Комиссия в любой момент до утверждения итогов вправе прекратить проведение отбора без возмещения участникам каких-либо расходов и убытков.</w:t>
      </w:r>
    </w:p>
    <w:p w14:paraId="05CEFE53"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70FF7A09" w14:textId="77777777" w:rsidR="009D60E1" w:rsidRPr="009D60E1" w:rsidRDefault="009D60E1" w:rsidP="009D60E1">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2. Порядок создания Комиссии</w:t>
      </w:r>
    </w:p>
    <w:p w14:paraId="13F99AD7"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69B5EF69"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2.1. Состав комиссии утверждается постановлением администрации Сеченовского муниципального округа Нижегородской области.</w:t>
      </w:r>
    </w:p>
    <w:p w14:paraId="03AE9006"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2.2. В состав Комиссии входят не менее пяти человек, включая председателя, и секретаря Комиссии</w:t>
      </w:r>
    </w:p>
    <w:p w14:paraId="5AD7F9D7"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2A9887C5" w14:textId="77777777" w:rsidR="009D60E1" w:rsidRPr="009D60E1" w:rsidRDefault="009D60E1" w:rsidP="009D60E1">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9D60E1">
        <w:rPr>
          <w:rFonts w:ascii="Times New Roman" w:eastAsia="Times New Roman" w:hAnsi="Times New Roman"/>
          <w:b/>
          <w:bCs/>
          <w:sz w:val="28"/>
          <w:szCs w:val="28"/>
          <w:lang w:eastAsia="ru-RU"/>
        </w:rPr>
        <w:t>3. Организация деятельности Комиссии</w:t>
      </w:r>
    </w:p>
    <w:p w14:paraId="389D622A"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08CBB7AF"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3.1. Комиссия осуществляет свою деятельность в </w:t>
      </w:r>
      <w:proofErr w:type="gramStart"/>
      <w:r w:rsidRPr="009D60E1">
        <w:rPr>
          <w:rFonts w:ascii="Times New Roman" w:eastAsia="Times New Roman" w:hAnsi="Times New Roman"/>
          <w:sz w:val="28"/>
          <w:szCs w:val="28"/>
          <w:lang w:eastAsia="ru-RU"/>
        </w:rPr>
        <w:t>соответствии</w:t>
      </w:r>
      <w:proofErr w:type="gramEnd"/>
      <w:r w:rsidRPr="009D60E1">
        <w:rPr>
          <w:rFonts w:ascii="Times New Roman" w:eastAsia="Times New Roman" w:hAnsi="Times New Roman"/>
          <w:sz w:val="28"/>
          <w:szCs w:val="28"/>
          <w:lang w:eastAsia="ru-RU"/>
        </w:rPr>
        <w:t xml:space="preserve"> с Порядок предоставления из бюджета Сеченовского муниципального округа </w:t>
      </w:r>
      <w:r w:rsidRPr="009D60E1">
        <w:rPr>
          <w:rFonts w:ascii="Times New Roman" w:eastAsia="Times New Roman" w:hAnsi="Times New Roman"/>
          <w:sz w:val="28"/>
          <w:szCs w:val="28"/>
          <w:lang w:eastAsia="ru-RU"/>
        </w:rPr>
        <w:lastRenderedPageBreak/>
        <w:t xml:space="preserve">Нижегородской области субсидии на финансовое обеспечение затрат </w:t>
      </w:r>
      <w:proofErr w:type="spellStart"/>
      <w:r w:rsidRPr="009D60E1">
        <w:rPr>
          <w:rFonts w:ascii="Times New Roman" w:eastAsia="Times New Roman" w:hAnsi="Times New Roman"/>
          <w:sz w:val="28"/>
          <w:szCs w:val="28"/>
          <w:lang w:eastAsia="ru-RU"/>
        </w:rPr>
        <w:t>ресурсоснабжающим</w:t>
      </w:r>
      <w:proofErr w:type="spellEnd"/>
      <w:r w:rsidRPr="009D60E1">
        <w:rPr>
          <w:rFonts w:ascii="Times New Roman" w:eastAsia="Times New Roman" w:hAnsi="Times New Roman"/>
          <w:sz w:val="28"/>
          <w:szCs w:val="28"/>
          <w:lang w:eastAsia="ru-RU"/>
        </w:rPr>
        <w:t xml:space="preserve"> организациям на погашение задолженности по заключенным мировым соглашениям и соглашениям о реструктуризации.</w:t>
      </w:r>
    </w:p>
    <w:p w14:paraId="0A526090"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3.2. Заседания Комиссии проводятся по мере необходимости. О дате проведения и повестке дня члены Комиссии должны быть проинформированы. В случае если член Комиссии по каким-либо причинам не может присутствовать, он должен известить об этом секретаря Комиссии.</w:t>
      </w:r>
    </w:p>
    <w:p w14:paraId="154F195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3.3. Заседание Комиссии считается правомочным, если на нем присутствуют более половины членов Комиссии.</w:t>
      </w:r>
    </w:p>
    <w:p w14:paraId="168B7B04"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3.4. Решения Комиссии принимаются простым большинством голосов из числа присутствующих на заседании членов. При голосовании каждый член Комиссии имеет один голос. Голосование осуществляется открыто.</w:t>
      </w:r>
    </w:p>
    <w:p w14:paraId="7FFB1793"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3.5. По итогам заседания Комиссии оформляется протокол.</w:t>
      </w:r>
    </w:p>
    <w:p w14:paraId="5EC45B69" w14:textId="77777777" w:rsidR="009D60E1" w:rsidRPr="009D60E1" w:rsidRDefault="009D60E1" w:rsidP="009D60E1">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9D60E1">
        <w:rPr>
          <w:rFonts w:ascii="Times New Roman" w:eastAsia="Times New Roman" w:hAnsi="Times New Roman"/>
          <w:sz w:val="28"/>
          <w:szCs w:val="28"/>
          <w:lang w:eastAsia="ru-RU"/>
        </w:rPr>
        <w:t xml:space="preserve">3.6. Организационно-техническое обеспечение деятельности Комиссии осуществляется УКС Администрации Сеченовского муниципального округа </w:t>
      </w:r>
      <w:proofErr w:type="spellStart"/>
      <w:r w:rsidRPr="009D60E1">
        <w:rPr>
          <w:rFonts w:ascii="Times New Roman" w:eastAsia="Times New Roman" w:hAnsi="Times New Roman"/>
          <w:sz w:val="28"/>
          <w:szCs w:val="28"/>
          <w:lang w:eastAsia="ru-RU"/>
        </w:rPr>
        <w:t>округа</w:t>
      </w:r>
      <w:proofErr w:type="spellEnd"/>
      <w:r w:rsidRPr="009D60E1">
        <w:rPr>
          <w:rFonts w:ascii="Times New Roman" w:eastAsia="Times New Roman" w:hAnsi="Times New Roman"/>
          <w:sz w:val="28"/>
          <w:szCs w:val="28"/>
          <w:lang w:eastAsia="ru-RU"/>
        </w:rPr>
        <w:t xml:space="preserve"> Нижегородской области.</w:t>
      </w:r>
    </w:p>
    <w:p w14:paraId="2DF3B279"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791291F0" w14:textId="77777777" w:rsidR="009D60E1" w:rsidRPr="009D60E1" w:rsidRDefault="009D60E1" w:rsidP="009D60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5875970D"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3230B919"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1239B2BA"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4A8A375A"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337A50DC"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767CE79A"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30CDFD6D"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69800973"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6FF76C39"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01FFB2AF"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49768D4F"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6417F035"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0567104D"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5DE914CA"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51CF79C6"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1F7F8C74"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7B3C0AB7"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497400BF"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024D7961"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7136377B"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47FB6132" w14:textId="77777777" w:rsidR="009D60E1" w:rsidRPr="009D60E1" w:rsidRDefault="009D60E1" w:rsidP="009D60E1">
      <w:pPr>
        <w:autoSpaceDE w:val="0"/>
        <w:spacing w:after="0" w:line="240" w:lineRule="auto"/>
        <w:ind w:left="5220"/>
        <w:jc w:val="center"/>
        <w:rPr>
          <w:rFonts w:ascii="Times New Roman" w:eastAsia="Times New Roman" w:hAnsi="Times New Roman"/>
          <w:sz w:val="28"/>
          <w:szCs w:val="28"/>
          <w:lang w:eastAsia="zh-CN"/>
        </w:rPr>
      </w:pPr>
    </w:p>
    <w:p w14:paraId="11CCA125" w14:textId="77777777" w:rsidR="009D60E1" w:rsidRPr="009D60E1" w:rsidRDefault="009D60E1" w:rsidP="009D60E1">
      <w:pPr>
        <w:autoSpaceDE w:val="0"/>
        <w:spacing w:after="0" w:line="240" w:lineRule="auto"/>
        <w:ind w:left="5220"/>
        <w:jc w:val="right"/>
        <w:rPr>
          <w:rFonts w:ascii="Times New Roman" w:eastAsia="Times New Roman" w:hAnsi="Times New Roman"/>
          <w:sz w:val="28"/>
          <w:szCs w:val="28"/>
          <w:lang w:eastAsia="zh-CN"/>
        </w:rPr>
      </w:pPr>
    </w:p>
    <w:p w14:paraId="724EC415" w14:textId="77777777" w:rsidR="009D60E1" w:rsidRPr="009D60E1" w:rsidRDefault="009D60E1" w:rsidP="009D60E1">
      <w:pPr>
        <w:autoSpaceDE w:val="0"/>
        <w:spacing w:after="0" w:line="240" w:lineRule="auto"/>
        <w:ind w:left="5220"/>
        <w:jc w:val="right"/>
        <w:rPr>
          <w:rFonts w:ascii="Times New Roman" w:eastAsia="Times New Roman" w:hAnsi="Times New Roman"/>
          <w:sz w:val="28"/>
          <w:szCs w:val="28"/>
          <w:lang w:eastAsia="zh-CN"/>
        </w:rPr>
      </w:pPr>
    </w:p>
    <w:p w14:paraId="52C549F2" w14:textId="77777777" w:rsidR="009D60E1" w:rsidRPr="009D60E1" w:rsidRDefault="009D60E1" w:rsidP="009D60E1">
      <w:pPr>
        <w:autoSpaceDE w:val="0"/>
        <w:spacing w:after="0" w:line="240" w:lineRule="auto"/>
        <w:ind w:left="5220"/>
        <w:jc w:val="right"/>
        <w:rPr>
          <w:rFonts w:ascii="Times New Roman" w:eastAsia="Times New Roman" w:hAnsi="Times New Roman"/>
          <w:sz w:val="28"/>
          <w:szCs w:val="28"/>
          <w:lang w:eastAsia="zh-CN"/>
        </w:rPr>
      </w:pPr>
    </w:p>
    <w:p w14:paraId="50511F18" w14:textId="4B0F0490" w:rsidR="009D60E1" w:rsidRPr="009D60E1" w:rsidRDefault="009D60E1" w:rsidP="009D60E1">
      <w:pPr>
        <w:widowControl w:val="0"/>
        <w:suppressAutoHyphens/>
        <w:spacing w:after="0" w:line="240" w:lineRule="auto"/>
        <w:jc w:val="right"/>
        <w:rPr>
          <w:rFonts w:ascii="Times New Roman" w:eastAsia="Times New Roman" w:hAnsi="Times New Roman"/>
          <w:b/>
          <w:bCs/>
          <w:sz w:val="28"/>
          <w:szCs w:val="28"/>
          <w:lang w:eastAsia="zh-CN"/>
        </w:rPr>
      </w:pPr>
      <w:r>
        <w:rPr>
          <w:rFonts w:ascii="Times New Roman" w:eastAsia="Times New Roman" w:hAnsi="Times New Roman"/>
          <w:b/>
          <w:bCs/>
          <w:sz w:val="28"/>
          <w:szCs w:val="28"/>
          <w:lang w:eastAsia="zh-CN"/>
        </w:rPr>
        <w:lastRenderedPageBreak/>
        <w:t>ПРИЛОЖЕНИЕ 3</w:t>
      </w:r>
    </w:p>
    <w:p w14:paraId="5322CF08" w14:textId="77777777" w:rsidR="009D60E1" w:rsidRPr="009D60E1" w:rsidRDefault="009D60E1" w:rsidP="009D60E1">
      <w:pPr>
        <w:widowControl w:val="0"/>
        <w:suppressAutoHyphens/>
        <w:spacing w:after="0" w:line="240" w:lineRule="auto"/>
        <w:jc w:val="right"/>
        <w:rPr>
          <w:rFonts w:ascii="Times New Roman" w:eastAsia="Times New Roman" w:hAnsi="Times New Roman"/>
          <w:b/>
          <w:bCs/>
          <w:sz w:val="28"/>
          <w:szCs w:val="28"/>
          <w:lang w:eastAsia="zh-CN"/>
        </w:rPr>
      </w:pPr>
      <w:r w:rsidRPr="009D60E1">
        <w:rPr>
          <w:rFonts w:ascii="Times New Roman" w:eastAsia="Times New Roman" w:hAnsi="Times New Roman"/>
          <w:b/>
          <w:bCs/>
          <w:sz w:val="28"/>
          <w:szCs w:val="28"/>
          <w:lang w:eastAsia="zh-CN"/>
        </w:rPr>
        <w:t>УТВЕРЖДЕНО</w:t>
      </w:r>
    </w:p>
    <w:p w14:paraId="796D54A6"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постановлением Администрации</w:t>
      </w:r>
    </w:p>
    <w:p w14:paraId="72554FF9"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Сеченовского муниципального</w:t>
      </w:r>
    </w:p>
    <w:p w14:paraId="4DEA0468"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Округа Нижегородской области</w:t>
      </w:r>
    </w:p>
    <w:p w14:paraId="25B7FADA"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от 13.05.2024г. № 395</w:t>
      </w:r>
    </w:p>
    <w:p w14:paraId="6AA8695F" w14:textId="77777777" w:rsidR="009D60E1" w:rsidRPr="009D60E1" w:rsidRDefault="009D60E1" w:rsidP="009D60E1">
      <w:pPr>
        <w:autoSpaceDE w:val="0"/>
        <w:spacing w:after="0" w:line="240" w:lineRule="auto"/>
        <w:jc w:val="center"/>
        <w:rPr>
          <w:rFonts w:ascii="Times New Roman" w:eastAsia="Times New Roman" w:hAnsi="Times New Roman"/>
          <w:sz w:val="28"/>
          <w:szCs w:val="28"/>
          <w:lang w:eastAsia="zh-CN"/>
        </w:rPr>
      </w:pPr>
    </w:p>
    <w:p w14:paraId="59DF4FE1" w14:textId="77777777" w:rsidR="009D60E1" w:rsidRPr="009D60E1" w:rsidRDefault="009D60E1" w:rsidP="009D60E1">
      <w:pPr>
        <w:autoSpaceDE w:val="0"/>
        <w:spacing w:after="0" w:line="240" w:lineRule="auto"/>
        <w:jc w:val="center"/>
        <w:rPr>
          <w:rFonts w:ascii="Times New Roman" w:eastAsia="Times New Roman" w:hAnsi="Times New Roman"/>
          <w:sz w:val="24"/>
          <w:szCs w:val="24"/>
          <w:lang w:eastAsia="zh-CN"/>
        </w:rPr>
      </w:pPr>
      <w:bookmarkStart w:id="6" w:name="P433"/>
      <w:bookmarkEnd w:id="6"/>
      <w:r w:rsidRPr="009D60E1">
        <w:rPr>
          <w:rFonts w:ascii="Times New Roman" w:eastAsia="Times New Roman" w:hAnsi="Times New Roman"/>
          <w:b/>
          <w:bCs/>
          <w:sz w:val="24"/>
          <w:szCs w:val="24"/>
          <w:lang w:eastAsia="zh-CN"/>
        </w:rPr>
        <w:t>СОСТАВ</w:t>
      </w:r>
    </w:p>
    <w:p w14:paraId="670859EE" w14:textId="77777777" w:rsidR="009D60E1" w:rsidRPr="009D60E1" w:rsidRDefault="009D60E1" w:rsidP="009D60E1">
      <w:pPr>
        <w:autoSpaceDE w:val="0"/>
        <w:spacing w:after="0" w:line="240" w:lineRule="auto"/>
        <w:jc w:val="center"/>
        <w:rPr>
          <w:rFonts w:ascii="Times New Roman" w:eastAsia="Times New Roman" w:hAnsi="Times New Roman"/>
          <w:b/>
          <w:bCs/>
          <w:color w:val="0D0D0D"/>
          <w:sz w:val="28"/>
          <w:szCs w:val="28"/>
          <w:lang w:eastAsia="zh-CN"/>
        </w:rPr>
      </w:pPr>
      <w:r w:rsidRPr="009D60E1">
        <w:rPr>
          <w:rFonts w:ascii="Times New Roman" w:eastAsia="Times New Roman" w:hAnsi="Times New Roman"/>
          <w:b/>
          <w:bCs/>
          <w:color w:val="0D0D0D"/>
          <w:sz w:val="28"/>
          <w:szCs w:val="28"/>
          <w:lang w:eastAsia="zh-CN"/>
        </w:rPr>
        <w:t xml:space="preserve">комиссии по рассмотрению предложений (заявок) на предоставление из бюджета Сеченовского муниципального округа Нижегородской области субсидий на финансовое обеспечение затрат </w:t>
      </w:r>
      <w:proofErr w:type="spellStart"/>
      <w:r w:rsidRPr="009D60E1">
        <w:rPr>
          <w:rFonts w:ascii="Times New Roman" w:eastAsia="Times New Roman" w:hAnsi="Times New Roman"/>
          <w:b/>
          <w:bCs/>
          <w:color w:val="0D0D0D"/>
          <w:sz w:val="28"/>
          <w:szCs w:val="28"/>
          <w:lang w:eastAsia="zh-CN"/>
        </w:rPr>
        <w:t>ресурсоснабжающим</w:t>
      </w:r>
      <w:proofErr w:type="spellEnd"/>
      <w:r w:rsidRPr="009D60E1">
        <w:rPr>
          <w:rFonts w:ascii="Times New Roman" w:eastAsia="Times New Roman" w:hAnsi="Times New Roman"/>
          <w:b/>
          <w:bCs/>
          <w:color w:val="0D0D0D"/>
          <w:sz w:val="28"/>
          <w:szCs w:val="28"/>
          <w:lang w:eastAsia="zh-CN"/>
        </w:rPr>
        <w:t xml:space="preserve"> организациям на погашение задолженности по заключенным мировым соглашениям и соглашениям о реструктуризации</w:t>
      </w:r>
    </w:p>
    <w:p w14:paraId="466EEE94" w14:textId="77777777" w:rsidR="009D60E1" w:rsidRPr="009D60E1" w:rsidRDefault="009D60E1" w:rsidP="009D60E1">
      <w:pPr>
        <w:autoSpaceDE w:val="0"/>
        <w:spacing w:after="0" w:line="240" w:lineRule="auto"/>
        <w:jc w:val="center"/>
        <w:rPr>
          <w:rFonts w:ascii="Times New Roman" w:eastAsia="Times New Roman" w:hAnsi="Times New Roman"/>
          <w:b/>
          <w:bCs/>
          <w:color w:val="0D0D0D"/>
          <w:sz w:val="28"/>
          <w:szCs w:val="28"/>
          <w:lang w:eastAsia="zh-CN"/>
        </w:rPr>
      </w:pPr>
    </w:p>
    <w:p w14:paraId="28C38BEB" w14:textId="77777777" w:rsidR="009D60E1" w:rsidRPr="009D60E1" w:rsidRDefault="009D60E1" w:rsidP="009D60E1">
      <w:pPr>
        <w:autoSpaceDE w:val="0"/>
        <w:spacing w:after="0" w:line="240" w:lineRule="auto"/>
        <w:jc w:val="center"/>
        <w:rPr>
          <w:rFonts w:ascii="Times New Roman" w:eastAsia="Times New Roman" w:hAnsi="Times New Roman"/>
          <w:sz w:val="24"/>
          <w:szCs w:val="24"/>
          <w:lang w:eastAsia="zh-CN"/>
        </w:rPr>
      </w:pPr>
      <w:r w:rsidRPr="009D60E1">
        <w:rPr>
          <w:rFonts w:ascii="Times New Roman" w:eastAsia="Times New Roman" w:hAnsi="Times New Roman"/>
          <w:b/>
          <w:bCs/>
          <w:sz w:val="28"/>
          <w:szCs w:val="28"/>
          <w:lang w:eastAsia="zh-CN"/>
        </w:rPr>
        <w:t>Председатель комиссии:</w:t>
      </w:r>
    </w:p>
    <w:p w14:paraId="70DB7C47"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Крупнов Дмитрий Александрович – Заместитель главы Администрации -  начальник управления капитального строительства, ЖКХ,  жилищной политики и жилищного фонда;</w:t>
      </w:r>
    </w:p>
    <w:p w14:paraId="2F3B9BB1"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b/>
          <w:bCs/>
          <w:sz w:val="28"/>
          <w:szCs w:val="28"/>
          <w:lang w:eastAsia="zh-CN"/>
        </w:rPr>
        <w:t>Секретарь комиссии:</w:t>
      </w:r>
    </w:p>
    <w:p w14:paraId="1CD09E5C"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 xml:space="preserve">Михеева Е.В.. – </w:t>
      </w:r>
      <w:proofErr w:type="gramStart"/>
      <w:r w:rsidRPr="009D60E1">
        <w:rPr>
          <w:rFonts w:ascii="Times New Roman" w:eastAsia="Times New Roman" w:hAnsi="Times New Roman"/>
          <w:sz w:val="28"/>
          <w:szCs w:val="28"/>
          <w:lang w:eastAsia="zh-CN"/>
        </w:rPr>
        <w:t>Главный</w:t>
      </w:r>
      <w:proofErr w:type="gramEnd"/>
      <w:r w:rsidRPr="009D60E1">
        <w:rPr>
          <w:rFonts w:ascii="Times New Roman" w:eastAsia="Times New Roman" w:hAnsi="Times New Roman"/>
          <w:sz w:val="28"/>
          <w:szCs w:val="28"/>
          <w:lang w:eastAsia="zh-CN"/>
        </w:rPr>
        <w:t xml:space="preserve"> бухгалтер управления капитального строительства, ЖКХ,  жилищной политики и жилищного фонда</w:t>
      </w:r>
    </w:p>
    <w:p w14:paraId="0A57E6B9"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b/>
          <w:bCs/>
          <w:sz w:val="28"/>
          <w:szCs w:val="28"/>
          <w:lang w:eastAsia="zh-CN"/>
        </w:rPr>
        <w:t>Члены комиссии:</w:t>
      </w:r>
    </w:p>
    <w:p w14:paraId="693AFCA1"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Макарова И.А. - заместитель главы Администрации - начальник финансового управления;</w:t>
      </w:r>
    </w:p>
    <w:p w14:paraId="16FA99E3"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Гаврилова З.А. – начальник отдела экономики, прогнозирования, инвестиций и инноваций администрации;</w:t>
      </w:r>
    </w:p>
    <w:p w14:paraId="26EE546F"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proofErr w:type="spellStart"/>
      <w:r w:rsidRPr="009D60E1">
        <w:rPr>
          <w:rFonts w:ascii="Times New Roman" w:eastAsia="Times New Roman" w:hAnsi="Times New Roman"/>
          <w:sz w:val="28"/>
          <w:szCs w:val="28"/>
          <w:lang w:eastAsia="zh-CN"/>
        </w:rPr>
        <w:t>Кутырева</w:t>
      </w:r>
      <w:proofErr w:type="spellEnd"/>
      <w:r w:rsidRPr="009D60E1">
        <w:rPr>
          <w:rFonts w:ascii="Times New Roman" w:eastAsia="Times New Roman" w:hAnsi="Times New Roman"/>
          <w:sz w:val="28"/>
          <w:szCs w:val="28"/>
          <w:lang w:eastAsia="zh-CN"/>
        </w:rPr>
        <w:t xml:space="preserve"> Л.П. – начальник отдела организационн</w:t>
      </w:r>
      <w:proofErr w:type="gramStart"/>
      <w:r w:rsidRPr="009D60E1">
        <w:rPr>
          <w:rFonts w:ascii="Times New Roman" w:eastAsia="Times New Roman" w:hAnsi="Times New Roman"/>
          <w:sz w:val="28"/>
          <w:szCs w:val="28"/>
          <w:lang w:eastAsia="zh-CN"/>
        </w:rPr>
        <w:t>о-</w:t>
      </w:r>
      <w:proofErr w:type="gramEnd"/>
      <w:r w:rsidRPr="009D60E1">
        <w:rPr>
          <w:rFonts w:ascii="Times New Roman" w:eastAsia="Times New Roman" w:hAnsi="Times New Roman"/>
          <w:sz w:val="28"/>
          <w:szCs w:val="28"/>
          <w:lang w:eastAsia="zh-CN"/>
        </w:rPr>
        <w:t xml:space="preserve"> правовой и кадровой работы администрации;</w:t>
      </w:r>
    </w:p>
    <w:p w14:paraId="2029FE4B"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r w:rsidRPr="009D60E1">
        <w:rPr>
          <w:rFonts w:ascii="Times New Roman" w:eastAsia="Times New Roman" w:hAnsi="Times New Roman"/>
          <w:sz w:val="28"/>
          <w:szCs w:val="28"/>
          <w:lang w:eastAsia="zh-CN"/>
        </w:rPr>
        <w:t>Федосеева Н.Н. – руководитель комитета по управлению муниципальным имуществом и земельными ресурсами;</w:t>
      </w:r>
    </w:p>
    <w:p w14:paraId="060D402B" w14:textId="77777777" w:rsidR="009D60E1" w:rsidRPr="009D60E1" w:rsidRDefault="009D60E1" w:rsidP="009D60E1">
      <w:pPr>
        <w:autoSpaceDE w:val="0"/>
        <w:spacing w:after="0" w:line="240" w:lineRule="auto"/>
        <w:ind w:firstLine="709"/>
        <w:jc w:val="both"/>
        <w:rPr>
          <w:rFonts w:ascii="Times New Roman" w:eastAsia="Times New Roman" w:hAnsi="Times New Roman"/>
          <w:sz w:val="24"/>
          <w:szCs w:val="24"/>
          <w:lang w:eastAsia="zh-CN"/>
        </w:rPr>
      </w:pPr>
      <w:proofErr w:type="gramStart"/>
      <w:r w:rsidRPr="009D60E1">
        <w:rPr>
          <w:rFonts w:ascii="Times New Roman" w:eastAsia="Times New Roman" w:hAnsi="Times New Roman"/>
          <w:sz w:val="28"/>
          <w:szCs w:val="28"/>
          <w:lang w:eastAsia="zh-CN"/>
        </w:rPr>
        <w:t>Коновалов</w:t>
      </w:r>
      <w:proofErr w:type="gramEnd"/>
      <w:r w:rsidRPr="009D60E1">
        <w:rPr>
          <w:rFonts w:ascii="Times New Roman" w:eastAsia="Times New Roman" w:hAnsi="Times New Roman"/>
          <w:sz w:val="28"/>
          <w:szCs w:val="28"/>
          <w:lang w:eastAsia="zh-CN"/>
        </w:rPr>
        <w:t xml:space="preserve"> А.А. – начальник отдела капитального строительства управления капитального строительства, ЖКХ,  жилищной политики и жилищного фонда</w:t>
      </w:r>
    </w:p>
    <w:p w14:paraId="45635895"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0F4A375B"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2D3A4EC3"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30EC6B3A"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78DA687C"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6DE743C5"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5C1FDDF7"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4D93413E"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253AD2AC"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5CB0E095"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08A494A4"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2CE70942"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365AECDD" w14:textId="77777777" w:rsidR="009D60E1" w:rsidRPr="009D60E1" w:rsidRDefault="009D60E1" w:rsidP="009D60E1">
      <w:pPr>
        <w:autoSpaceDE w:val="0"/>
        <w:spacing w:after="0" w:line="240" w:lineRule="auto"/>
        <w:ind w:firstLine="720"/>
        <w:jc w:val="center"/>
        <w:rPr>
          <w:rFonts w:ascii="Times New Roman" w:eastAsia="Times New Roman" w:hAnsi="Times New Roman"/>
          <w:sz w:val="24"/>
          <w:szCs w:val="24"/>
          <w:lang w:eastAsia="zh-CN"/>
        </w:rPr>
      </w:pPr>
    </w:p>
    <w:p w14:paraId="593DA37D" w14:textId="77777777" w:rsidR="009D60E1" w:rsidRPr="009D60E1" w:rsidRDefault="009D60E1" w:rsidP="009D60E1">
      <w:pPr>
        <w:widowControl w:val="0"/>
        <w:suppressAutoHyphens/>
        <w:spacing w:after="0" w:line="240" w:lineRule="auto"/>
        <w:ind w:left="5245"/>
        <w:jc w:val="right"/>
        <w:rPr>
          <w:rFonts w:ascii="Times New Roman" w:eastAsia="Times New Roman" w:hAnsi="Times New Roman"/>
          <w:sz w:val="28"/>
          <w:szCs w:val="28"/>
          <w:lang w:eastAsia="zh-CN"/>
        </w:rPr>
      </w:pPr>
    </w:p>
    <w:p w14:paraId="1A2EE8E6" w14:textId="5D8FB0C1" w:rsidR="009D60E1" w:rsidRPr="009D60E1" w:rsidRDefault="009D60E1" w:rsidP="009D60E1">
      <w:pPr>
        <w:widowControl w:val="0"/>
        <w:suppressAutoHyphens/>
        <w:spacing w:after="0" w:line="240" w:lineRule="auto"/>
        <w:jc w:val="right"/>
        <w:rPr>
          <w:rFonts w:ascii="Times New Roman" w:eastAsia="Times New Roman" w:hAnsi="Times New Roman"/>
          <w:b/>
          <w:bCs/>
          <w:sz w:val="28"/>
          <w:szCs w:val="28"/>
          <w:lang w:eastAsia="zh-CN"/>
        </w:rPr>
      </w:pPr>
      <w:r>
        <w:rPr>
          <w:rFonts w:ascii="Times New Roman" w:eastAsia="Times New Roman" w:hAnsi="Times New Roman"/>
          <w:b/>
          <w:bCs/>
          <w:sz w:val="28"/>
          <w:szCs w:val="28"/>
          <w:lang w:eastAsia="zh-CN"/>
        </w:rPr>
        <w:lastRenderedPageBreak/>
        <w:t>ПРИЛОЖЕНИЕ 4</w:t>
      </w:r>
    </w:p>
    <w:p w14:paraId="14A97834" w14:textId="77777777" w:rsidR="009D60E1" w:rsidRPr="009D60E1" w:rsidRDefault="009D60E1" w:rsidP="009D60E1">
      <w:pPr>
        <w:widowControl w:val="0"/>
        <w:suppressAutoHyphens/>
        <w:spacing w:after="0" w:line="240" w:lineRule="auto"/>
        <w:jc w:val="right"/>
        <w:rPr>
          <w:rFonts w:ascii="Times New Roman" w:eastAsia="Times New Roman" w:hAnsi="Times New Roman"/>
          <w:b/>
          <w:bCs/>
          <w:sz w:val="28"/>
          <w:szCs w:val="28"/>
          <w:lang w:eastAsia="zh-CN"/>
        </w:rPr>
      </w:pPr>
      <w:r w:rsidRPr="009D60E1">
        <w:rPr>
          <w:rFonts w:ascii="Times New Roman" w:eastAsia="Times New Roman" w:hAnsi="Times New Roman"/>
          <w:b/>
          <w:bCs/>
          <w:sz w:val="28"/>
          <w:szCs w:val="28"/>
          <w:lang w:eastAsia="zh-CN"/>
        </w:rPr>
        <w:t>УТВЕРЖДЕНО</w:t>
      </w:r>
    </w:p>
    <w:p w14:paraId="447522A8"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постановлением Администрации</w:t>
      </w:r>
    </w:p>
    <w:p w14:paraId="5CBF509C"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Сеченовского муниципального</w:t>
      </w:r>
    </w:p>
    <w:p w14:paraId="328458C0"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sidRPr="009D60E1">
        <w:rPr>
          <w:rFonts w:ascii="Times New Roman" w:eastAsia="Times New Roman" w:hAnsi="Times New Roman"/>
          <w:bCs/>
          <w:sz w:val="28"/>
          <w:szCs w:val="28"/>
          <w:lang w:eastAsia="zh-CN"/>
        </w:rPr>
        <w:t>Округа Нижегородской области</w:t>
      </w:r>
    </w:p>
    <w:p w14:paraId="1A4D7CB1" w14:textId="77777777" w:rsidR="009D60E1" w:rsidRPr="009D60E1" w:rsidRDefault="009D60E1" w:rsidP="009D60E1">
      <w:pPr>
        <w:widowControl w:val="0"/>
        <w:suppressAutoHyphens/>
        <w:spacing w:after="0" w:line="240" w:lineRule="auto"/>
        <w:jc w:val="right"/>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от 13.05.2024г. № 395</w:t>
      </w:r>
    </w:p>
    <w:p w14:paraId="7C64C56E" w14:textId="77777777" w:rsidR="009D60E1" w:rsidRPr="009D60E1" w:rsidRDefault="009D60E1" w:rsidP="009D60E1">
      <w:pPr>
        <w:widowControl w:val="0"/>
        <w:suppressAutoHyphens/>
        <w:spacing w:after="0" w:line="240" w:lineRule="auto"/>
        <w:jc w:val="center"/>
        <w:rPr>
          <w:rFonts w:ascii="Times New Roman" w:eastAsia="Times New Roman" w:hAnsi="Times New Roman"/>
          <w:b/>
          <w:bCs/>
          <w:sz w:val="28"/>
          <w:szCs w:val="28"/>
          <w:lang w:eastAsia="zh-CN"/>
        </w:rPr>
      </w:pPr>
    </w:p>
    <w:p w14:paraId="40F6F6C3" w14:textId="77777777" w:rsidR="009D60E1" w:rsidRPr="009D60E1" w:rsidRDefault="009D60E1" w:rsidP="009D60E1">
      <w:pPr>
        <w:widowControl w:val="0"/>
        <w:suppressAutoHyphens/>
        <w:spacing w:after="0" w:line="240" w:lineRule="auto"/>
        <w:jc w:val="center"/>
        <w:rPr>
          <w:rFonts w:ascii="Times New Roman" w:eastAsia="Times New Roman" w:hAnsi="Times New Roman"/>
          <w:b/>
          <w:bCs/>
          <w:sz w:val="28"/>
          <w:szCs w:val="28"/>
          <w:lang w:eastAsia="zh-CN"/>
        </w:rPr>
      </w:pPr>
    </w:p>
    <w:p w14:paraId="5D655C99" w14:textId="77777777" w:rsidR="009D60E1" w:rsidRPr="009D60E1" w:rsidRDefault="009D60E1" w:rsidP="009D60E1">
      <w:pPr>
        <w:widowControl w:val="0"/>
        <w:suppressAutoHyphens/>
        <w:spacing w:after="0" w:line="240" w:lineRule="auto"/>
        <w:jc w:val="center"/>
        <w:rPr>
          <w:rFonts w:ascii="Times New Roman" w:eastAsia="Times New Roman" w:hAnsi="Times New Roman"/>
          <w:b/>
          <w:bCs/>
          <w:sz w:val="28"/>
          <w:szCs w:val="28"/>
          <w:lang w:eastAsia="zh-CN"/>
        </w:rPr>
      </w:pPr>
    </w:p>
    <w:p w14:paraId="149E378C" w14:textId="77777777" w:rsidR="009D60E1" w:rsidRPr="009D60E1" w:rsidRDefault="009D60E1" w:rsidP="009D60E1">
      <w:pPr>
        <w:widowControl w:val="0"/>
        <w:suppressAutoHyphens/>
        <w:spacing w:after="0" w:line="240" w:lineRule="auto"/>
        <w:jc w:val="center"/>
        <w:rPr>
          <w:rFonts w:ascii="Times New Roman" w:eastAsia="Times New Roman" w:hAnsi="Times New Roman"/>
          <w:b/>
          <w:bCs/>
          <w:lang w:eastAsia="zh-CN"/>
        </w:rPr>
      </w:pPr>
      <w:r w:rsidRPr="009D60E1">
        <w:rPr>
          <w:rFonts w:ascii="Times New Roman" w:eastAsia="Times New Roman" w:hAnsi="Times New Roman"/>
          <w:b/>
          <w:bCs/>
          <w:lang w:eastAsia="zh-CN"/>
        </w:rPr>
        <w:t>ОТЧЕТ</w:t>
      </w:r>
    </w:p>
    <w:p w14:paraId="14C5A0CC" w14:textId="77777777" w:rsidR="009D60E1" w:rsidRPr="009D60E1" w:rsidRDefault="009D60E1" w:rsidP="009D60E1">
      <w:pPr>
        <w:widowControl w:val="0"/>
        <w:suppressAutoHyphens/>
        <w:spacing w:after="0" w:line="240" w:lineRule="auto"/>
        <w:jc w:val="center"/>
        <w:rPr>
          <w:rFonts w:ascii="Times New Roman" w:eastAsia="Times New Roman" w:hAnsi="Times New Roman"/>
          <w:b/>
          <w:bCs/>
          <w:lang w:eastAsia="zh-CN"/>
        </w:rPr>
      </w:pPr>
      <w:r w:rsidRPr="009D60E1">
        <w:rPr>
          <w:rFonts w:ascii="Times New Roman" w:eastAsia="Times New Roman" w:hAnsi="Times New Roman"/>
          <w:b/>
          <w:bCs/>
          <w:lang w:eastAsia="zh-CN"/>
        </w:rPr>
        <w:t>ОБ ИСПОЛЬЗОВАНИИ СУБСИДИЙ  НА ФИНАНСОВОЕ ОБЕСПЕЧЕНИЕ ЗАТРАТ РЕСУРСОСНАБЖАЮЩИМ ОРГАНИЗАЦИЯМ НА ПОГАШЕНИЕ ЗАДОЛЖЕННОСТИ ПО ЗАКЛЮЧЕННЫМ МИРОВЫМ СОГЛАШЕНИЯМ И СОГЛАШЕНИЯМ О РЕСТРУКТУРИЗАЦИИ</w:t>
      </w:r>
    </w:p>
    <w:p w14:paraId="7CB668A7" w14:textId="77777777" w:rsidR="009D60E1" w:rsidRPr="009D60E1" w:rsidRDefault="009D60E1" w:rsidP="009D60E1">
      <w:pPr>
        <w:widowControl w:val="0"/>
        <w:suppressAutoHyphens/>
        <w:spacing w:after="0" w:line="240" w:lineRule="auto"/>
        <w:jc w:val="center"/>
        <w:rPr>
          <w:rFonts w:ascii="Times New Roman" w:eastAsia="Times New Roman" w:hAnsi="Times New Roman"/>
          <w:b/>
          <w:bCs/>
          <w:sz w:val="28"/>
          <w:szCs w:val="28"/>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25"/>
        <w:gridCol w:w="1304"/>
        <w:gridCol w:w="1230"/>
        <w:gridCol w:w="810"/>
        <w:gridCol w:w="1531"/>
        <w:gridCol w:w="1757"/>
        <w:gridCol w:w="1247"/>
      </w:tblGrid>
      <w:tr w:rsidR="009D60E1" w:rsidRPr="009D60E1" w14:paraId="1B5AC1CD" w14:textId="77777777" w:rsidTr="00EF78AA">
        <w:tc>
          <w:tcPr>
            <w:tcW w:w="1725" w:type="dxa"/>
            <w:vMerge w:val="restart"/>
            <w:tcBorders>
              <w:top w:val="single" w:sz="4" w:space="0" w:color="auto"/>
              <w:left w:val="single" w:sz="4" w:space="0" w:color="auto"/>
              <w:bottom w:val="single" w:sz="4" w:space="0" w:color="auto"/>
              <w:right w:val="single" w:sz="4" w:space="0" w:color="auto"/>
            </w:tcBorders>
            <w:vAlign w:val="center"/>
          </w:tcPr>
          <w:p w14:paraId="7CD9D7DC"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Наименование расходов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4C3B033D"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Объем субсидии на ____ год (рублей)</w:t>
            </w:r>
          </w:p>
        </w:tc>
        <w:tc>
          <w:tcPr>
            <w:tcW w:w="1230" w:type="dxa"/>
            <w:vMerge w:val="restart"/>
            <w:tcBorders>
              <w:top w:val="single" w:sz="4" w:space="0" w:color="auto"/>
              <w:left w:val="single" w:sz="4" w:space="0" w:color="auto"/>
              <w:bottom w:val="single" w:sz="4" w:space="0" w:color="auto"/>
              <w:right w:val="single" w:sz="4" w:space="0" w:color="auto"/>
            </w:tcBorders>
            <w:vAlign w:val="center"/>
          </w:tcPr>
          <w:p w14:paraId="0EF81FCB"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Получено средств (рублей)</w:t>
            </w:r>
          </w:p>
        </w:tc>
        <w:tc>
          <w:tcPr>
            <w:tcW w:w="4098" w:type="dxa"/>
            <w:gridSpan w:val="3"/>
            <w:tcBorders>
              <w:top w:val="single" w:sz="4" w:space="0" w:color="auto"/>
              <w:left w:val="single" w:sz="4" w:space="0" w:color="auto"/>
              <w:bottom w:val="single" w:sz="4" w:space="0" w:color="auto"/>
              <w:right w:val="single" w:sz="4" w:space="0" w:color="auto"/>
            </w:tcBorders>
            <w:vAlign w:val="center"/>
          </w:tcPr>
          <w:p w14:paraId="5FE8600C"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Израсходовано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70B99A20"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Остаток средств на конец отчетного периода</w:t>
            </w:r>
          </w:p>
        </w:tc>
      </w:tr>
      <w:tr w:rsidR="009D60E1" w:rsidRPr="009D60E1" w14:paraId="0134F8BA" w14:textId="77777777" w:rsidTr="00EF78AA">
        <w:tc>
          <w:tcPr>
            <w:tcW w:w="1725" w:type="dxa"/>
            <w:vMerge/>
            <w:tcBorders>
              <w:top w:val="single" w:sz="4" w:space="0" w:color="auto"/>
              <w:left w:val="single" w:sz="4" w:space="0" w:color="auto"/>
              <w:bottom w:val="single" w:sz="4" w:space="0" w:color="auto"/>
              <w:right w:val="single" w:sz="4" w:space="0" w:color="auto"/>
            </w:tcBorders>
          </w:tcPr>
          <w:p w14:paraId="03C998D6" w14:textId="77777777" w:rsidR="009D60E1" w:rsidRPr="009D60E1" w:rsidRDefault="009D60E1" w:rsidP="009D60E1">
            <w:pPr>
              <w:autoSpaceDE w:val="0"/>
              <w:autoSpaceDN w:val="0"/>
              <w:adjustRightInd w:val="0"/>
              <w:spacing w:line="240" w:lineRule="auto"/>
              <w:ind w:firstLine="540"/>
              <w:jc w:val="both"/>
              <w:outlineLvl w:val="0"/>
              <w:rPr>
                <w:rFonts w:ascii="Times New Roman" w:hAnsi="Times New Roman"/>
              </w:rPr>
            </w:pPr>
          </w:p>
        </w:tc>
        <w:tc>
          <w:tcPr>
            <w:tcW w:w="1304" w:type="dxa"/>
            <w:vMerge/>
            <w:tcBorders>
              <w:top w:val="single" w:sz="4" w:space="0" w:color="auto"/>
              <w:left w:val="single" w:sz="4" w:space="0" w:color="auto"/>
              <w:bottom w:val="single" w:sz="4" w:space="0" w:color="auto"/>
              <w:right w:val="single" w:sz="4" w:space="0" w:color="auto"/>
            </w:tcBorders>
          </w:tcPr>
          <w:p w14:paraId="67F90888" w14:textId="77777777" w:rsidR="009D60E1" w:rsidRPr="009D60E1" w:rsidRDefault="009D60E1" w:rsidP="009D60E1">
            <w:pPr>
              <w:autoSpaceDE w:val="0"/>
              <w:autoSpaceDN w:val="0"/>
              <w:adjustRightInd w:val="0"/>
              <w:spacing w:line="240" w:lineRule="auto"/>
              <w:ind w:firstLine="540"/>
              <w:jc w:val="both"/>
              <w:outlineLvl w:val="0"/>
              <w:rPr>
                <w:rFonts w:ascii="Times New Roman" w:hAnsi="Times New Roman"/>
              </w:rPr>
            </w:pPr>
          </w:p>
        </w:tc>
        <w:tc>
          <w:tcPr>
            <w:tcW w:w="1230" w:type="dxa"/>
            <w:vMerge/>
            <w:tcBorders>
              <w:top w:val="single" w:sz="4" w:space="0" w:color="auto"/>
              <w:left w:val="single" w:sz="4" w:space="0" w:color="auto"/>
              <w:bottom w:val="single" w:sz="4" w:space="0" w:color="auto"/>
              <w:right w:val="single" w:sz="4" w:space="0" w:color="auto"/>
            </w:tcBorders>
          </w:tcPr>
          <w:p w14:paraId="57C92B7C" w14:textId="77777777" w:rsidR="009D60E1" w:rsidRPr="009D60E1" w:rsidRDefault="009D60E1" w:rsidP="009D60E1">
            <w:pPr>
              <w:autoSpaceDE w:val="0"/>
              <w:autoSpaceDN w:val="0"/>
              <w:adjustRightInd w:val="0"/>
              <w:spacing w:line="240" w:lineRule="auto"/>
              <w:ind w:firstLine="540"/>
              <w:jc w:val="both"/>
              <w:outlineLvl w:val="0"/>
              <w:rPr>
                <w:rFonts w:ascii="Times New Roman" w:hAnsi="Times New Roman"/>
              </w:rPr>
            </w:pP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5B962B55"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Всего</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2B093C50"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 xml:space="preserve">в том числе </w:t>
            </w:r>
            <w:proofErr w:type="gramStart"/>
            <w:r w:rsidRPr="009D60E1">
              <w:rPr>
                <w:rFonts w:ascii="Times New Roman" w:hAnsi="Times New Roman"/>
              </w:rPr>
              <w:t>на</w:t>
            </w:r>
            <w:proofErr w:type="gramEnd"/>
            <w:r w:rsidRPr="009D60E1">
              <w:rPr>
                <w:rFonts w:ascii="Times New Roman" w:hAnsi="Times New Roman"/>
              </w:rPr>
              <w:t>:</w:t>
            </w:r>
          </w:p>
        </w:tc>
        <w:tc>
          <w:tcPr>
            <w:tcW w:w="1247" w:type="dxa"/>
            <w:vMerge/>
            <w:tcBorders>
              <w:top w:val="single" w:sz="4" w:space="0" w:color="auto"/>
              <w:left w:val="single" w:sz="4" w:space="0" w:color="auto"/>
              <w:bottom w:val="single" w:sz="4" w:space="0" w:color="auto"/>
              <w:right w:val="single" w:sz="4" w:space="0" w:color="auto"/>
            </w:tcBorders>
          </w:tcPr>
          <w:p w14:paraId="1C5B9A23" w14:textId="77777777" w:rsidR="009D60E1" w:rsidRPr="009D60E1" w:rsidRDefault="009D60E1" w:rsidP="009D60E1">
            <w:pPr>
              <w:autoSpaceDE w:val="0"/>
              <w:autoSpaceDN w:val="0"/>
              <w:adjustRightInd w:val="0"/>
              <w:spacing w:line="240" w:lineRule="auto"/>
              <w:jc w:val="center"/>
              <w:rPr>
                <w:rFonts w:ascii="Times New Roman" w:hAnsi="Times New Roman"/>
              </w:rPr>
            </w:pPr>
          </w:p>
        </w:tc>
      </w:tr>
      <w:tr w:rsidR="009D60E1" w:rsidRPr="009D60E1" w14:paraId="6D6C9087" w14:textId="77777777" w:rsidTr="00EF78AA">
        <w:tc>
          <w:tcPr>
            <w:tcW w:w="1725" w:type="dxa"/>
            <w:vMerge/>
            <w:tcBorders>
              <w:top w:val="single" w:sz="4" w:space="0" w:color="auto"/>
              <w:left w:val="single" w:sz="4" w:space="0" w:color="auto"/>
              <w:bottom w:val="single" w:sz="4" w:space="0" w:color="auto"/>
              <w:right w:val="single" w:sz="4" w:space="0" w:color="auto"/>
            </w:tcBorders>
          </w:tcPr>
          <w:p w14:paraId="68369A09" w14:textId="77777777" w:rsidR="009D60E1" w:rsidRPr="009D60E1" w:rsidRDefault="009D60E1" w:rsidP="009D60E1">
            <w:pPr>
              <w:autoSpaceDE w:val="0"/>
              <w:autoSpaceDN w:val="0"/>
              <w:adjustRightInd w:val="0"/>
              <w:spacing w:line="240" w:lineRule="auto"/>
              <w:ind w:firstLine="540"/>
              <w:jc w:val="both"/>
              <w:outlineLvl w:val="0"/>
              <w:rPr>
                <w:rFonts w:ascii="Times New Roman" w:hAnsi="Times New Roman"/>
              </w:rPr>
            </w:pPr>
          </w:p>
        </w:tc>
        <w:tc>
          <w:tcPr>
            <w:tcW w:w="1304" w:type="dxa"/>
            <w:vMerge/>
            <w:tcBorders>
              <w:top w:val="single" w:sz="4" w:space="0" w:color="auto"/>
              <w:left w:val="single" w:sz="4" w:space="0" w:color="auto"/>
              <w:bottom w:val="single" w:sz="4" w:space="0" w:color="auto"/>
              <w:right w:val="single" w:sz="4" w:space="0" w:color="auto"/>
            </w:tcBorders>
          </w:tcPr>
          <w:p w14:paraId="11C03A64" w14:textId="77777777" w:rsidR="009D60E1" w:rsidRPr="009D60E1" w:rsidRDefault="009D60E1" w:rsidP="009D60E1">
            <w:pPr>
              <w:autoSpaceDE w:val="0"/>
              <w:autoSpaceDN w:val="0"/>
              <w:adjustRightInd w:val="0"/>
              <w:spacing w:line="240" w:lineRule="auto"/>
              <w:ind w:firstLine="540"/>
              <w:jc w:val="both"/>
              <w:outlineLvl w:val="0"/>
              <w:rPr>
                <w:rFonts w:ascii="Times New Roman" w:hAnsi="Times New Roman"/>
              </w:rPr>
            </w:pPr>
          </w:p>
        </w:tc>
        <w:tc>
          <w:tcPr>
            <w:tcW w:w="1230" w:type="dxa"/>
            <w:vMerge/>
            <w:tcBorders>
              <w:top w:val="single" w:sz="4" w:space="0" w:color="auto"/>
              <w:left w:val="single" w:sz="4" w:space="0" w:color="auto"/>
              <w:bottom w:val="single" w:sz="4" w:space="0" w:color="auto"/>
              <w:right w:val="single" w:sz="4" w:space="0" w:color="auto"/>
            </w:tcBorders>
          </w:tcPr>
          <w:p w14:paraId="168CDB95" w14:textId="77777777" w:rsidR="009D60E1" w:rsidRPr="009D60E1" w:rsidRDefault="009D60E1" w:rsidP="009D60E1">
            <w:pPr>
              <w:autoSpaceDE w:val="0"/>
              <w:autoSpaceDN w:val="0"/>
              <w:adjustRightInd w:val="0"/>
              <w:spacing w:line="240" w:lineRule="auto"/>
              <w:ind w:firstLine="540"/>
              <w:jc w:val="both"/>
              <w:outlineLvl w:val="0"/>
              <w:rPr>
                <w:rFonts w:ascii="Times New Roman" w:hAnsi="Times New Roman"/>
              </w:rPr>
            </w:pPr>
          </w:p>
        </w:tc>
        <w:tc>
          <w:tcPr>
            <w:tcW w:w="810" w:type="dxa"/>
            <w:vMerge/>
            <w:tcBorders>
              <w:top w:val="single" w:sz="4" w:space="0" w:color="auto"/>
              <w:left w:val="single" w:sz="4" w:space="0" w:color="auto"/>
              <w:bottom w:val="single" w:sz="4" w:space="0" w:color="auto"/>
              <w:right w:val="single" w:sz="4" w:space="0" w:color="auto"/>
            </w:tcBorders>
          </w:tcPr>
          <w:p w14:paraId="34D0A105" w14:textId="77777777" w:rsidR="009D60E1" w:rsidRPr="009D60E1" w:rsidRDefault="009D60E1" w:rsidP="009D60E1">
            <w:pPr>
              <w:autoSpaceDE w:val="0"/>
              <w:autoSpaceDN w:val="0"/>
              <w:adjustRightInd w:val="0"/>
              <w:spacing w:line="240" w:lineRule="auto"/>
              <w:ind w:firstLine="540"/>
              <w:jc w:val="both"/>
              <w:outlineLvl w:val="0"/>
              <w:rPr>
                <w:rFonts w:ascii="Times New Roman" w:hAnsi="Times New Roman"/>
              </w:rPr>
            </w:pPr>
          </w:p>
        </w:tc>
        <w:tc>
          <w:tcPr>
            <w:tcW w:w="1531" w:type="dxa"/>
            <w:tcBorders>
              <w:top w:val="single" w:sz="4" w:space="0" w:color="auto"/>
              <w:left w:val="single" w:sz="4" w:space="0" w:color="auto"/>
              <w:bottom w:val="single" w:sz="4" w:space="0" w:color="auto"/>
              <w:right w:val="single" w:sz="4" w:space="0" w:color="auto"/>
            </w:tcBorders>
            <w:vAlign w:val="center"/>
          </w:tcPr>
          <w:p w14:paraId="42BE1801" w14:textId="77777777" w:rsidR="009D60E1" w:rsidRPr="009D60E1" w:rsidRDefault="009D60E1" w:rsidP="009D60E1">
            <w:pPr>
              <w:autoSpaceDE w:val="0"/>
              <w:autoSpaceDN w:val="0"/>
              <w:adjustRightInd w:val="0"/>
              <w:spacing w:line="240" w:lineRule="auto"/>
              <w:jc w:val="center"/>
              <w:rPr>
                <w:rFonts w:ascii="Times New Roman" w:hAnsi="Times New Roman"/>
              </w:rPr>
            </w:pPr>
          </w:p>
        </w:tc>
        <w:tc>
          <w:tcPr>
            <w:tcW w:w="1757" w:type="dxa"/>
            <w:tcBorders>
              <w:top w:val="single" w:sz="4" w:space="0" w:color="auto"/>
              <w:left w:val="single" w:sz="4" w:space="0" w:color="auto"/>
              <w:bottom w:val="single" w:sz="4" w:space="0" w:color="auto"/>
              <w:right w:val="single" w:sz="4" w:space="0" w:color="auto"/>
            </w:tcBorders>
            <w:vAlign w:val="center"/>
          </w:tcPr>
          <w:p w14:paraId="11ABBA61" w14:textId="77777777" w:rsidR="009D60E1" w:rsidRPr="009D60E1" w:rsidRDefault="009D60E1" w:rsidP="009D60E1">
            <w:pPr>
              <w:autoSpaceDE w:val="0"/>
              <w:autoSpaceDN w:val="0"/>
              <w:adjustRightInd w:val="0"/>
              <w:spacing w:line="240" w:lineRule="auto"/>
              <w:jc w:val="center"/>
              <w:rPr>
                <w:rFonts w:ascii="Times New Roman" w:hAnsi="Times New Roman"/>
              </w:rPr>
            </w:pPr>
          </w:p>
        </w:tc>
        <w:tc>
          <w:tcPr>
            <w:tcW w:w="1247" w:type="dxa"/>
            <w:vMerge/>
            <w:tcBorders>
              <w:top w:val="single" w:sz="4" w:space="0" w:color="auto"/>
              <w:left w:val="single" w:sz="4" w:space="0" w:color="auto"/>
              <w:bottom w:val="single" w:sz="4" w:space="0" w:color="auto"/>
              <w:right w:val="single" w:sz="4" w:space="0" w:color="auto"/>
            </w:tcBorders>
          </w:tcPr>
          <w:p w14:paraId="0419D0D1" w14:textId="77777777" w:rsidR="009D60E1" w:rsidRPr="009D60E1" w:rsidRDefault="009D60E1" w:rsidP="009D60E1">
            <w:pPr>
              <w:autoSpaceDE w:val="0"/>
              <w:autoSpaceDN w:val="0"/>
              <w:adjustRightInd w:val="0"/>
              <w:spacing w:line="240" w:lineRule="auto"/>
              <w:jc w:val="center"/>
              <w:rPr>
                <w:rFonts w:ascii="Times New Roman" w:hAnsi="Times New Roman"/>
              </w:rPr>
            </w:pPr>
          </w:p>
        </w:tc>
      </w:tr>
      <w:tr w:rsidR="009D60E1" w:rsidRPr="009D60E1" w14:paraId="495DB64B" w14:textId="77777777" w:rsidTr="00EF78AA">
        <w:tc>
          <w:tcPr>
            <w:tcW w:w="1725" w:type="dxa"/>
            <w:tcBorders>
              <w:top w:val="single" w:sz="4" w:space="0" w:color="auto"/>
              <w:left w:val="single" w:sz="4" w:space="0" w:color="auto"/>
              <w:bottom w:val="single" w:sz="4" w:space="0" w:color="auto"/>
              <w:right w:val="single" w:sz="4" w:space="0" w:color="auto"/>
            </w:tcBorders>
            <w:vAlign w:val="center"/>
          </w:tcPr>
          <w:p w14:paraId="78F18A7E"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1</w:t>
            </w:r>
          </w:p>
        </w:tc>
        <w:tc>
          <w:tcPr>
            <w:tcW w:w="1304" w:type="dxa"/>
            <w:tcBorders>
              <w:top w:val="single" w:sz="4" w:space="0" w:color="auto"/>
              <w:left w:val="single" w:sz="4" w:space="0" w:color="auto"/>
              <w:bottom w:val="single" w:sz="4" w:space="0" w:color="auto"/>
              <w:right w:val="single" w:sz="4" w:space="0" w:color="auto"/>
            </w:tcBorders>
            <w:vAlign w:val="center"/>
          </w:tcPr>
          <w:p w14:paraId="655B02ED"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2</w:t>
            </w:r>
          </w:p>
        </w:tc>
        <w:tc>
          <w:tcPr>
            <w:tcW w:w="1230" w:type="dxa"/>
            <w:tcBorders>
              <w:top w:val="single" w:sz="4" w:space="0" w:color="auto"/>
              <w:left w:val="single" w:sz="4" w:space="0" w:color="auto"/>
              <w:bottom w:val="single" w:sz="4" w:space="0" w:color="auto"/>
              <w:right w:val="single" w:sz="4" w:space="0" w:color="auto"/>
            </w:tcBorders>
            <w:vAlign w:val="center"/>
          </w:tcPr>
          <w:p w14:paraId="6F8C2160"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3</w:t>
            </w:r>
          </w:p>
        </w:tc>
        <w:tc>
          <w:tcPr>
            <w:tcW w:w="810" w:type="dxa"/>
            <w:tcBorders>
              <w:top w:val="single" w:sz="4" w:space="0" w:color="auto"/>
              <w:left w:val="single" w:sz="4" w:space="0" w:color="auto"/>
              <w:bottom w:val="single" w:sz="4" w:space="0" w:color="auto"/>
              <w:right w:val="single" w:sz="4" w:space="0" w:color="auto"/>
            </w:tcBorders>
            <w:vAlign w:val="center"/>
          </w:tcPr>
          <w:p w14:paraId="6DE95390"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4</w:t>
            </w:r>
          </w:p>
        </w:tc>
        <w:tc>
          <w:tcPr>
            <w:tcW w:w="1531" w:type="dxa"/>
            <w:tcBorders>
              <w:top w:val="single" w:sz="4" w:space="0" w:color="auto"/>
              <w:left w:val="single" w:sz="4" w:space="0" w:color="auto"/>
              <w:bottom w:val="single" w:sz="4" w:space="0" w:color="auto"/>
              <w:right w:val="single" w:sz="4" w:space="0" w:color="auto"/>
            </w:tcBorders>
            <w:vAlign w:val="center"/>
          </w:tcPr>
          <w:p w14:paraId="2B37A689"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5</w:t>
            </w:r>
          </w:p>
        </w:tc>
        <w:tc>
          <w:tcPr>
            <w:tcW w:w="1757" w:type="dxa"/>
            <w:tcBorders>
              <w:top w:val="single" w:sz="4" w:space="0" w:color="auto"/>
              <w:left w:val="single" w:sz="4" w:space="0" w:color="auto"/>
              <w:bottom w:val="single" w:sz="4" w:space="0" w:color="auto"/>
              <w:right w:val="single" w:sz="4" w:space="0" w:color="auto"/>
            </w:tcBorders>
            <w:vAlign w:val="center"/>
          </w:tcPr>
          <w:p w14:paraId="10FCACEA"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6</w:t>
            </w:r>
          </w:p>
        </w:tc>
        <w:tc>
          <w:tcPr>
            <w:tcW w:w="1247" w:type="dxa"/>
            <w:tcBorders>
              <w:top w:val="single" w:sz="4" w:space="0" w:color="auto"/>
              <w:left w:val="single" w:sz="4" w:space="0" w:color="auto"/>
              <w:bottom w:val="single" w:sz="4" w:space="0" w:color="auto"/>
              <w:right w:val="single" w:sz="4" w:space="0" w:color="auto"/>
            </w:tcBorders>
            <w:vAlign w:val="center"/>
          </w:tcPr>
          <w:p w14:paraId="48824A00" w14:textId="77777777" w:rsidR="009D60E1" w:rsidRPr="009D60E1" w:rsidRDefault="009D60E1" w:rsidP="009D60E1">
            <w:pPr>
              <w:autoSpaceDE w:val="0"/>
              <w:autoSpaceDN w:val="0"/>
              <w:adjustRightInd w:val="0"/>
              <w:spacing w:line="240" w:lineRule="auto"/>
              <w:jc w:val="center"/>
              <w:rPr>
                <w:rFonts w:ascii="Times New Roman" w:hAnsi="Times New Roman"/>
              </w:rPr>
            </w:pPr>
            <w:r w:rsidRPr="009D60E1">
              <w:rPr>
                <w:rFonts w:ascii="Times New Roman" w:hAnsi="Times New Roman"/>
              </w:rPr>
              <w:t>7</w:t>
            </w:r>
          </w:p>
        </w:tc>
      </w:tr>
      <w:tr w:rsidR="009D60E1" w:rsidRPr="009D60E1" w14:paraId="77AC31CD" w14:textId="77777777" w:rsidTr="00EF78AA">
        <w:tc>
          <w:tcPr>
            <w:tcW w:w="1725" w:type="dxa"/>
            <w:tcBorders>
              <w:top w:val="single" w:sz="4" w:space="0" w:color="auto"/>
              <w:left w:val="single" w:sz="4" w:space="0" w:color="auto"/>
              <w:bottom w:val="single" w:sz="4" w:space="0" w:color="auto"/>
              <w:right w:val="single" w:sz="4" w:space="0" w:color="auto"/>
            </w:tcBorders>
            <w:vAlign w:val="center"/>
          </w:tcPr>
          <w:p w14:paraId="2B274259" w14:textId="77777777" w:rsidR="009D60E1" w:rsidRPr="009D60E1" w:rsidRDefault="009D60E1" w:rsidP="009D60E1">
            <w:pPr>
              <w:autoSpaceDE w:val="0"/>
              <w:autoSpaceDN w:val="0"/>
              <w:adjustRightInd w:val="0"/>
              <w:spacing w:line="240" w:lineRule="auto"/>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tcPr>
          <w:p w14:paraId="1C2927C7" w14:textId="77777777" w:rsidR="009D60E1" w:rsidRPr="009D60E1" w:rsidRDefault="009D60E1" w:rsidP="009D60E1">
            <w:pPr>
              <w:autoSpaceDE w:val="0"/>
              <w:autoSpaceDN w:val="0"/>
              <w:adjustRightInd w:val="0"/>
              <w:spacing w:line="240" w:lineRule="auto"/>
              <w:rPr>
                <w:rFonts w:ascii="Times New Roman" w:hAnsi="Times New Roman"/>
              </w:rPr>
            </w:pPr>
          </w:p>
        </w:tc>
        <w:tc>
          <w:tcPr>
            <w:tcW w:w="1230" w:type="dxa"/>
            <w:tcBorders>
              <w:top w:val="single" w:sz="4" w:space="0" w:color="auto"/>
              <w:left w:val="single" w:sz="4" w:space="0" w:color="auto"/>
              <w:bottom w:val="single" w:sz="4" w:space="0" w:color="auto"/>
              <w:right w:val="single" w:sz="4" w:space="0" w:color="auto"/>
            </w:tcBorders>
            <w:vAlign w:val="center"/>
          </w:tcPr>
          <w:p w14:paraId="71E7AFCB" w14:textId="77777777" w:rsidR="009D60E1" w:rsidRPr="009D60E1" w:rsidRDefault="009D60E1" w:rsidP="009D60E1">
            <w:pPr>
              <w:autoSpaceDE w:val="0"/>
              <w:autoSpaceDN w:val="0"/>
              <w:adjustRightInd w:val="0"/>
              <w:spacing w:line="240" w:lineRule="auto"/>
              <w:rPr>
                <w:rFonts w:ascii="Times New Roman" w:hAnsi="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604FE8EB" w14:textId="77777777" w:rsidR="009D60E1" w:rsidRPr="009D60E1" w:rsidRDefault="009D60E1" w:rsidP="009D60E1">
            <w:pPr>
              <w:autoSpaceDE w:val="0"/>
              <w:autoSpaceDN w:val="0"/>
              <w:adjustRightInd w:val="0"/>
              <w:spacing w:line="240" w:lineRule="auto"/>
              <w:rPr>
                <w:rFonts w:ascii="Times New Roman" w:hAnsi="Times New Roman"/>
              </w:rPr>
            </w:pPr>
          </w:p>
        </w:tc>
        <w:tc>
          <w:tcPr>
            <w:tcW w:w="1531" w:type="dxa"/>
            <w:tcBorders>
              <w:top w:val="single" w:sz="4" w:space="0" w:color="auto"/>
              <w:left w:val="single" w:sz="4" w:space="0" w:color="auto"/>
              <w:bottom w:val="single" w:sz="4" w:space="0" w:color="auto"/>
              <w:right w:val="single" w:sz="4" w:space="0" w:color="auto"/>
            </w:tcBorders>
            <w:vAlign w:val="center"/>
          </w:tcPr>
          <w:p w14:paraId="74A7680B" w14:textId="77777777" w:rsidR="009D60E1" w:rsidRPr="009D60E1" w:rsidRDefault="009D60E1" w:rsidP="009D60E1">
            <w:pPr>
              <w:autoSpaceDE w:val="0"/>
              <w:autoSpaceDN w:val="0"/>
              <w:adjustRightInd w:val="0"/>
              <w:spacing w:line="240" w:lineRule="auto"/>
              <w:rPr>
                <w:rFonts w:ascii="Times New Roman" w:hAnsi="Times New Roman"/>
              </w:rPr>
            </w:pPr>
          </w:p>
        </w:tc>
        <w:tc>
          <w:tcPr>
            <w:tcW w:w="1757" w:type="dxa"/>
            <w:tcBorders>
              <w:top w:val="single" w:sz="4" w:space="0" w:color="auto"/>
              <w:left w:val="single" w:sz="4" w:space="0" w:color="auto"/>
              <w:bottom w:val="single" w:sz="4" w:space="0" w:color="auto"/>
              <w:right w:val="single" w:sz="4" w:space="0" w:color="auto"/>
            </w:tcBorders>
            <w:vAlign w:val="center"/>
          </w:tcPr>
          <w:p w14:paraId="554F64AE" w14:textId="77777777" w:rsidR="009D60E1" w:rsidRPr="009D60E1" w:rsidRDefault="009D60E1" w:rsidP="009D60E1">
            <w:pPr>
              <w:autoSpaceDE w:val="0"/>
              <w:autoSpaceDN w:val="0"/>
              <w:adjustRightInd w:val="0"/>
              <w:spacing w:line="240" w:lineRule="auto"/>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vAlign w:val="center"/>
          </w:tcPr>
          <w:p w14:paraId="61D65C9F" w14:textId="77777777" w:rsidR="009D60E1" w:rsidRPr="009D60E1" w:rsidRDefault="009D60E1" w:rsidP="009D60E1">
            <w:pPr>
              <w:autoSpaceDE w:val="0"/>
              <w:autoSpaceDN w:val="0"/>
              <w:adjustRightInd w:val="0"/>
              <w:spacing w:line="240" w:lineRule="auto"/>
              <w:rPr>
                <w:rFonts w:ascii="Times New Roman" w:hAnsi="Times New Roman"/>
              </w:rPr>
            </w:pPr>
          </w:p>
        </w:tc>
      </w:tr>
    </w:tbl>
    <w:p w14:paraId="23FF70D9" w14:textId="77777777" w:rsidR="009D60E1" w:rsidRPr="009D60E1" w:rsidRDefault="009D60E1" w:rsidP="009D60E1">
      <w:pPr>
        <w:widowControl w:val="0"/>
        <w:suppressAutoHyphens/>
        <w:spacing w:after="0" w:line="240" w:lineRule="auto"/>
        <w:jc w:val="center"/>
        <w:rPr>
          <w:rFonts w:ascii="Times New Roman" w:eastAsia="Times New Roman" w:hAnsi="Times New Roman"/>
          <w:b/>
          <w:bCs/>
          <w:sz w:val="28"/>
          <w:szCs w:val="28"/>
          <w:lang w:eastAsia="zh-CN"/>
        </w:rPr>
      </w:pPr>
    </w:p>
    <w:p w14:paraId="1998F38D" w14:textId="77777777" w:rsidR="009D60E1" w:rsidRPr="009D60E1" w:rsidRDefault="009D60E1" w:rsidP="009D60E1">
      <w:pPr>
        <w:autoSpaceDE w:val="0"/>
        <w:autoSpaceDN w:val="0"/>
        <w:adjustRightInd w:val="0"/>
        <w:spacing w:line="240" w:lineRule="auto"/>
        <w:jc w:val="both"/>
        <w:rPr>
          <w:rFonts w:ascii="Times New Roman" w:hAnsi="Times New Roman"/>
        </w:rPr>
      </w:pPr>
      <w:r w:rsidRPr="009D60E1">
        <w:rPr>
          <w:rFonts w:ascii="Times New Roman" w:hAnsi="Times New Roman"/>
        </w:rPr>
        <w:t>Руководитель  ______________________         __________________________</w:t>
      </w:r>
    </w:p>
    <w:p w14:paraId="1BC41CFA" w14:textId="77777777" w:rsidR="009D60E1" w:rsidRPr="009D60E1" w:rsidRDefault="009D60E1" w:rsidP="009D60E1">
      <w:pPr>
        <w:autoSpaceDE w:val="0"/>
        <w:autoSpaceDN w:val="0"/>
        <w:adjustRightInd w:val="0"/>
        <w:spacing w:line="240" w:lineRule="auto"/>
        <w:jc w:val="both"/>
        <w:rPr>
          <w:rFonts w:ascii="Times New Roman" w:hAnsi="Times New Roman"/>
        </w:rPr>
      </w:pPr>
      <w:r w:rsidRPr="009D60E1">
        <w:rPr>
          <w:rFonts w:ascii="Times New Roman" w:hAnsi="Times New Roman"/>
        </w:rPr>
        <w:t xml:space="preserve">                                                     (подпись)                         (ФИО)</w:t>
      </w:r>
    </w:p>
    <w:p w14:paraId="4D985180" w14:textId="77777777" w:rsidR="009D60E1" w:rsidRPr="009D60E1" w:rsidRDefault="009D60E1" w:rsidP="009D60E1">
      <w:pPr>
        <w:autoSpaceDE w:val="0"/>
        <w:autoSpaceDN w:val="0"/>
        <w:adjustRightInd w:val="0"/>
        <w:spacing w:line="240" w:lineRule="auto"/>
        <w:jc w:val="both"/>
        <w:rPr>
          <w:rFonts w:ascii="Times New Roman" w:hAnsi="Times New Roman"/>
        </w:rPr>
      </w:pPr>
      <w:r w:rsidRPr="009D60E1">
        <w:rPr>
          <w:rFonts w:ascii="Times New Roman" w:hAnsi="Times New Roman"/>
        </w:rPr>
        <w:t xml:space="preserve">    Гл. бухгалтер ______________________         __________________________</w:t>
      </w:r>
    </w:p>
    <w:p w14:paraId="677B7B8E" w14:textId="77777777" w:rsidR="009D60E1" w:rsidRPr="009D60E1" w:rsidRDefault="009D60E1" w:rsidP="009D60E1">
      <w:pPr>
        <w:autoSpaceDE w:val="0"/>
        <w:autoSpaceDN w:val="0"/>
        <w:adjustRightInd w:val="0"/>
        <w:spacing w:line="240" w:lineRule="auto"/>
        <w:jc w:val="both"/>
        <w:rPr>
          <w:rFonts w:ascii="Times New Roman" w:hAnsi="Times New Roman"/>
        </w:rPr>
      </w:pPr>
      <w:r w:rsidRPr="009D60E1">
        <w:rPr>
          <w:rFonts w:ascii="Times New Roman" w:hAnsi="Times New Roman"/>
        </w:rPr>
        <w:t xml:space="preserve">                                                      (подпись)                         (ФИО)    М.П.</w:t>
      </w:r>
    </w:p>
    <w:p w14:paraId="073FF18C" w14:textId="77777777" w:rsidR="009D60E1" w:rsidRPr="009D60E1" w:rsidRDefault="009D60E1" w:rsidP="009D60E1">
      <w:pPr>
        <w:autoSpaceDE w:val="0"/>
        <w:autoSpaceDN w:val="0"/>
        <w:adjustRightInd w:val="0"/>
        <w:spacing w:line="240" w:lineRule="auto"/>
        <w:jc w:val="both"/>
        <w:rPr>
          <w:rFonts w:ascii="Times New Roman" w:hAnsi="Times New Roman"/>
        </w:rPr>
      </w:pPr>
      <w:r w:rsidRPr="009D60E1">
        <w:rPr>
          <w:rFonts w:ascii="Times New Roman" w:hAnsi="Times New Roman"/>
        </w:rPr>
        <w:t xml:space="preserve">    "___" __________________ 2023 года</w:t>
      </w:r>
    </w:p>
    <w:p w14:paraId="3B223E1C" w14:textId="77777777" w:rsidR="009D60E1" w:rsidRPr="009D60E1" w:rsidRDefault="009D60E1" w:rsidP="009D60E1">
      <w:pPr>
        <w:autoSpaceDE w:val="0"/>
        <w:autoSpaceDN w:val="0"/>
        <w:adjustRightInd w:val="0"/>
        <w:spacing w:line="240" w:lineRule="auto"/>
        <w:jc w:val="both"/>
        <w:rPr>
          <w:rFonts w:ascii="Times New Roman" w:hAnsi="Times New Roman"/>
        </w:rPr>
      </w:pPr>
    </w:p>
    <w:p w14:paraId="2BB57F21" w14:textId="77777777" w:rsidR="009D60E1" w:rsidRPr="009D60E1" w:rsidRDefault="009D60E1" w:rsidP="009D60E1">
      <w:pPr>
        <w:autoSpaceDE w:val="0"/>
        <w:autoSpaceDN w:val="0"/>
        <w:adjustRightInd w:val="0"/>
        <w:spacing w:line="240" w:lineRule="auto"/>
        <w:jc w:val="both"/>
        <w:rPr>
          <w:rFonts w:ascii="Times New Roman" w:hAnsi="Times New Roman"/>
        </w:rPr>
      </w:pPr>
      <w:r w:rsidRPr="009D60E1">
        <w:rPr>
          <w:rFonts w:ascii="Times New Roman" w:hAnsi="Times New Roman"/>
        </w:rPr>
        <w:t xml:space="preserve">    Исполнитель   ______________________         __________________________</w:t>
      </w:r>
    </w:p>
    <w:p w14:paraId="6CDAEF59" w14:textId="77777777" w:rsidR="009D60E1" w:rsidRPr="009D60E1" w:rsidRDefault="009D60E1" w:rsidP="009D60E1">
      <w:pPr>
        <w:autoSpaceDE w:val="0"/>
        <w:autoSpaceDN w:val="0"/>
        <w:adjustRightInd w:val="0"/>
        <w:spacing w:line="240" w:lineRule="auto"/>
        <w:jc w:val="both"/>
        <w:rPr>
          <w:rFonts w:ascii="Times New Roman" w:hAnsi="Times New Roman"/>
        </w:rPr>
      </w:pPr>
      <w:r w:rsidRPr="009D60E1">
        <w:rPr>
          <w:rFonts w:ascii="Times New Roman" w:hAnsi="Times New Roman"/>
        </w:rPr>
        <w:t xml:space="preserve">                                                    (подпись)                         (ФИО)</w:t>
      </w:r>
    </w:p>
    <w:p w14:paraId="261D2BC9" w14:textId="77777777" w:rsidR="009D60E1" w:rsidRPr="009D60E1" w:rsidRDefault="009D60E1" w:rsidP="009D60E1">
      <w:pPr>
        <w:autoSpaceDE w:val="0"/>
        <w:autoSpaceDN w:val="0"/>
        <w:adjustRightInd w:val="0"/>
        <w:spacing w:line="240" w:lineRule="auto"/>
        <w:jc w:val="both"/>
        <w:rPr>
          <w:rFonts w:ascii="Times New Roman" w:hAnsi="Times New Roman"/>
        </w:rPr>
      </w:pPr>
      <w:r w:rsidRPr="009D60E1">
        <w:rPr>
          <w:rFonts w:ascii="Times New Roman" w:hAnsi="Times New Roman"/>
        </w:rPr>
        <w:t xml:space="preserve">    (телефон)</w:t>
      </w:r>
    </w:p>
    <w:p w14:paraId="0B37C485" w14:textId="77777777" w:rsidR="009D60E1" w:rsidRDefault="009D60E1" w:rsidP="00CF17AF">
      <w:pPr>
        <w:spacing w:after="0" w:line="240" w:lineRule="auto"/>
        <w:jc w:val="both"/>
        <w:rPr>
          <w:rFonts w:ascii="Times New Roman" w:hAnsi="Times New Roman"/>
          <w:sz w:val="28"/>
        </w:rPr>
      </w:pPr>
    </w:p>
    <w:p w14:paraId="757AD6C4" w14:textId="77777777" w:rsidR="009D60E1" w:rsidRDefault="009D60E1" w:rsidP="00CF17AF">
      <w:pPr>
        <w:spacing w:after="0" w:line="240" w:lineRule="auto"/>
        <w:jc w:val="both"/>
        <w:rPr>
          <w:rFonts w:ascii="Times New Roman" w:hAnsi="Times New Roman"/>
          <w:sz w:val="28"/>
        </w:rPr>
      </w:pPr>
    </w:p>
    <w:p w14:paraId="048E083E" w14:textId="77777777" w:rsidR="009D60E1" w:rsidRDefault="009D60E1" w:rsidP="00CF17AF">
      <w:pPr>
        <w:spacing w:after="0" w:line="240" w:lineRule="auto"/>
        <w:jc w:val="both"/>
        <w:rPr>
          <w:rFonts w:ascii="Times New Roman" w:hAnsi="Times New Roman"/>
          <w:sz w:val="28"/>
        </w:rPr>
      </w:pPr>
    </w:p>
    <w:p w14:paraId="57DEE4F3" w14:textId="77777777" w:rsidR="009D60E1" w:rsidRDefault="009D60E1" w:rsidP="00CF17AF">
      <w:pPr>
        <w:spacing w:after="0" w:line="240" w:lineRule="auto"/>
        <w:jc w:val="both"/>
        <w:rPr>
          <w:rFonts w:ascii="Times New Roman" w:hAnsi="Times New Roman"/>
          <w:sz w:val="28"/>
        </w:rPr>
      </w:pPr>
    </w:p>
    <w:p w14:paraId="1D02217C" w14:textId="77777777" w:rsidR="009D60E1" w:rsidRDefault="009D60E1" w:rsidP="00CF17AF">
      <w:pPr>
        <w:spacing w:after="0" w:line="240" w:lineRule="auto"/>
        <w:jc w:val="both"/>
        <w:rPr>
          <w:rFonts w:ascii="Times New Roman" w:hAnsi="Times New Roman"/>
          <w:sz w:val="28"/>
        </w:rPr>
      </w:pPr>
    </w:p>
    <w:p w14:paraId="75CB5867" w14:textId="77777777" w:rsidR="009D60E1" w:rsidRDefault="009D60E1" w:rsidP="00CF17AF">
      <w:pPr>
        <w:spacing w:after="0" w:line="240" w:lineRule="auto"/>
        <w:jc w:val="both"/>
        <w:rPr>
          <w:rFonts w:ascii="Times New Roman" w:hAnsi="Times New Roman"/>
          <w:sz w:val="28"/>
        </w:rPr>
      </w:pPr>
    </w:p>
    <w:p w14:paraId="150B56C4" w14:textId="77777777" w:rsidR="009D60E1" w:rsidRDefault="009D60E1" w:rsidP="00CF17AF">
      <w:pPr>
        <w:spacing w:after="0" w:line="240" w:lineRule="auto"/>
        <w:jc w:val="both"/>
        <w:rPr>
          <w:rFonts w:ascii="Times New Roman" w:hAnsi="Times New Roman"/>
          <w:sz w:val="28"/>
        </w:rPr>
      </w:pPr>
      <w:bookmarkStart w:id="7" w:name="_GoBack"/>
      <w:bookmarkEnd w:id="7"/>
    </w:p>
    <w:sectPr w:rsidR="009D60E1" w:rsidSect="00425511">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15A49" w14:textId="77777777" w:rsidR="00255021" w:rsidRDefault="00255021" w:rsidP="00DA2D7D">
      <w:pPr>
        <w:spacing w:after="0" w:line="240" w:lineRule="auto"/>
      </w:pPr>
      <w:r>
        <w:separator/>
      </w:r>
    </w:p>
  </w:endnote>
  <w:endnote w:type="continuationSeparator" w:id="0">
    <w:p w14:paraId="4D052BC0" w14:textId="77777777" w:rsidR="00255021" w:rsidRDefault="00255021"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724D7" w14:textId="77777777" w:rsidR="00255021" w:rsidRDefault="00255021" w:rsidP="00DA2D7D">
      <w:pPr>
        <w:spacing w:after="0" w:line="240" w:lineRule="auto"/>
      </w:pPr>
      <w:r>
        <w:separator/>
      </w:r>
    </w:p>
  </w:footnote>
  <w:footnote w:type="continuationSeparator" w:id="0">
    <w:p w14:paraId="33AAA497" w14:textId="77777777" w:rsidR="00255021" w:rsidRDefault="00255021"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03212A8"/>
    <w:multiLevelType w:val="multilevel"/>
    <w:tmpl w:val="C5666840"/>
    <w:lvl w:ilvl="0">
      <w:start w:val="4"/>
      <w:numFmt w:val="decimal"/>
      <w:lvlText w:val="%1"/>
      <w:lvlJc w:val="left"/>
      <w:pPr>
        <w:ind w:left="109" w:hanging="483"/>
      </w:pPr>
      <w:rPr>
        <w:rFonts w:hint="default"/>
        <w:lang w:val="ru-RU" w:eastAsia="en-US" w:bidi="ar-SA"/>
      </w:rPr>
    </w:lvl>
    <w:lvl w:ilvl="1">
      <w:start w:val="1"/>
      <w:numFmt w:val="decimal"/>
      <w:lvlText w:val="%1.%2."/>
      <w:lvlJc w:val="left"/>
      <w:pPr>
        <w:ind w:left="109" w:hanging="483"/>
      </w:pPr>
      <w:rPr>
        <w:rFonts w:hint="default"/>
        <w:w w:val="95"/>
        <w:lang w:val="ru-RU" w:eastAsia="en-US" w:bidi="ar-SA"/>
      </w:rPr>
    </w:lvl>
    <w:lvl w:ilvl="2">
      <w:numFmt w:val="bullet"/>
      <w:lvlText w:val="•"/>
      <w:lvlJc w:val="left"/>
      <w:pPr>
        <w:ind w:left="2036" w:hanging="483"/>
      </w:pPr>
      <w:rPr>
        <w:rFonts w:hint="default"/>
        <w:lang w:val="ru-RU" w:eastAsia="en-US" w:bidi="ar-SA"/>
      </w:rPr>
    </w:lvl>
    <w:lvl w:ilvl="3">
      <w:numFmt w:val="bullet"/>
      <w:lvlText w:val="•"/>
      <w:lvlJc w:val="left"/>
      <w:pPr>
        <w:ind w:left="3004" w:hanging="483"/>
      </w:pPr>
      <w:rPr>
        <w:rFonts w:hint="default"/>
        <w:lang w:val="ru-RU" w:eastAsia="en-US" w:bidi="ar-SA"/>
      </w:rPr>
    </w:lvl>
    <w:lvl w:ilvl="4">
      <w:numFmt w:val="bullet"/>
      <w:lvlText w:val="•"/>
      <w:lvlJc w:val="left"/>
      <w:pPr>
        <w:ind w:left="3972" w:hanging="483"/>
      </w:pPr>
      <w:rPr>
        <w:rFonts w:hint="default"/>
        <w:lang w:val="ru-RU" w:eastAsia="en-US" w:bidi="ar-SA"/>
      </w:rPr>
    </w:lvl>
    <w:lvl w:ilvl="5">
      <w:numFmt w:val="bullet"/>
      <w:lvlText w:val="•"/>
      <w:lvlJc w:val="left"/>
      <w:pPr>
        <w:ind w:left="4940" w:hanging="483"/>
      </w:pPr>
      <w:rPr>
        <w:rFonts w:hint="default"/>
        <w:lang w:val="ru-RU" w:eastAsia="en-US" w:bidi="ar-SA"/>
      </w:rPr>
    </w:lvl>
    <w:lvl w:ilvl="6">
      <w:numFmt w:val="bullet"/>
      <w:lvlText w:val="•"/>
      <w:lvlJc w:val="left"/>
      <w:pPr>
        <w:ind w:left="5908" w:hanging="483"/>
      </w:pPr>
      <w:rPr>
        <w:rFonts w:hint="default"/>
        <w:lang w:val="ru-RU" w:eastAsia="en-US" w:bidi="ar-SA"/>
      </w:rPr>
    </w:lvl>
    <w:lvl w:ilvl="7">
      <w:numFmt w:val="bullet"/>
      <w:lvlText w:val="•"/>
      <w:lvlJc w:val="left"/>
      <w:pPr>
        <w:ind w:left="6876" w:hanging="483"/>
      </w:pPr>
      <w:rPr>
        <w:rFonts w:hint="default"/>
        <w:lang w:val="ru-RU" w:eastAsia="en-US" w:bidi="ar-SA"/>
      </w:rPr>
    </w:lvl>
    <w:lvl w:ilvl="8">
      <w:numFmt w:val="bullet"/>
      <w:lvlText w:val="•"/>
      <w:lvlJc w:val="left"/>
      <w:pPr>
        <w:ind w:left="7844" w:hanging="483"/>
      </w:pPr>
      <w:rPr>
        <w:rFonts w:hint="default"/>
        <w:lang w:val="ru-RU" w:eastAsia="en-US" w:bidi="ar-SA"/>
      </w:rPr>
    </w:lvl>
  </w:abstractNum>
  <w:abstractNum w:abstractNumId="3">
    <w:nsid w:val="135E2A66"/>
    <w:multiLevelType w:val="multilevel"/>
    <w:tmpl w:val="44C4899E"/>
    <w:lvl w:ilvl="0">
      <w:start w:val="1"/>
      <w:numFmt w:val="decimal"/>
      <w:lvlText w:val="%1."/>
      <w:lvlJc w:val="left"/>
      <w:pPr>
        <w:ind w:left="48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6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505" w:hanging="1440"/>
      </w:pPr>
      <w:rPr>
        <w:rFonts w:hint="default"/>
      </w:rPr>
    </w:lvl>
    <w:lvl w:ilvl="6">
      <w:start w:val="1"/>
      <w:numFmt w:val="decimal"/>
      <w:isLgl/>
      <w:lvlText w:val="%1.%2.%3.%4.%5.%6.%7."/>
      <w:lvlJc w:val="left"/>
      <w:pPr>
        <w:ind w:left="5454" w:hanging="1800"/>
      </w:pPr>
      <w:rPr>
        <w:rFonts w:hint="default"/>
      </w:rPr>
    </w:lvl>
    <w:lvl w:ilvl="7">
      <w:start w:val="1"/>
      <w:numFmt w:val="decimal"/>
      <w:isLgl/>
      <w:lvlText w:val="%1.%2.%3.%4.%5.%6.%7.%8."/>
      <w:lvlJc w:val="left"/>
      <w:pPr>
        <w:ind w:left="6043" w:hanging="1800"/>
      </w:pPr>
      <w:rPr>
        <w:rFonts w:hint="default"/>
      </w:rPr>
    </w:lvl>
    <w:lvl w:ilvl="8">
      <w:start w:val="1"/>
      <w:numFmt w:val="decimal"/>
      <w:isLgl/>
      <w:lvlText w:val="%1.%2.%3.%4.%5.%6.%7.%8.%9."/>
      <w:lvlJc w:val="left"/>
      <w:pPr>
        <w:ind w:left="6992" w:hanging="2160"/>
      </w:pPr>
      <w:rPr>
        <w:rFonts w:hint="default"/>
      </w:rPr>
    </w:lvl>
  </w:abstractNum>
  <w:abstractNum w:abstractNumId="4">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3245952"/>
    <w:multiLevelType w:val="multilevel"/>
    <w:tmpl w:val="C6BA714A"/>
    <w:lvl w:ilvl="0">
      <w:start w:val="5"/>
      <w:numFmt w:val="decimal"/>
      <w:lvlText w:val="%1"/>
      <w:lvlJc w:val="left"/>
      <w:pPr>
        <w:ind w:left="1313" w:hanging="505"/>
      </w:pPr>
      <w:rPr>
        <w:rFonts w:hint="default"/>
        <w:lang w:val="ru-RU" w:eastAsia="en-US" w:bidi="ar-SA"/>
      </w:rPr>
    </w:lvl>
    <w:lvl w:ilvl="1">
      <w:start w:val="1"/>
      <w:numFmt w:val="decimal"/>
      <w:lvlText w:val="%1.%2."/>
      <w:lvlJc w:val="left"/>
      <w:pPr>
        <w:ind w:left="1313" w:hanging="505"/>
      </w:pPr>
      <w:rPr>
        <w:rFonts w:hint="default"/>
        <w:w w:val="100"/>
        <w:lang w:val="ru-RU" w:eastAsia="en-US" w:bidi="ar-SA"/>
      </w:rPr>
    </w:lvl>
    <w:lvl w:ilvl="2">
      <w:numFmt w:val="bullet"/>
      <w:lvlText w:val="•"/>
      <w:lvlJc w:val="left"/>
      <w:pPr>
        <w:ind w:left="3024" w:hanging="505"/>
      </w:pPr>
      <w:rPr>
        <w:rFonts w:hint="default"/>
        <w:lang w:val="ru-RU" w:eastAsia="en-US" w:bidi="ar-SA"/>
      </w:rPr>
    </w:lvl>
    <w:lvl w:ilvl="3">
      <w:numFmt w:val="bullet"/>
      <w:lvlText w:val="•"/>
      <w:lvlJc w:val="left"/>
      <w:pPr>
        <w:ind w:left="3876" w:hanging="505"/>
      </w:pPr>
      <w:rPr>
        <w:rFonts w:hint="default"/>
        <w:lang w:val="ru-RU" w:eastAsia="en-US" w:bidi="ar-SA"/>
      </w:rPr>
    </w:lvl>
    <w:lvl w:ilvl="4">
      <w:numFmt w:val="bullet"/>
      <w:lvlText w:val="•"/>
      <w:lvlJc w:val="left"/>
      <w:pPr>
        <w:ind w:left="4728" w:hanging="505"/>
      </w:pPr>
      <w:rPr>
        <w:rFonts w:hint="default"/>
        <w:lang w:val="ru-RU" w:eastAsia="en-US" w:bidi="ar-SA"/>
      </w:rPr>
    </w:lvl>
    <w:lvl w:ilvl="5">
      <w:numFmt w:val="bullet"/>
      <w:lvlText w:val="•"/>
      <w:lvlJc w:val="left"/>
      <w:pPr>
        <w:ind w:left="5580" w:hanging="505"/>
      </w:pPr>
      <w:rPr>
        <w:rFonts w:hint="default"/>
        <w:lang w:val="ru-RU" w:eastAsia="en-US" w:bidi="ar-SA"/>
      </w:rPr>
    </w:lvl>
    <w:lvl w:ilvl="6">
      <w:numFmt w:val="bullet"/>
      <w:lvlText w:val="•"/>
      <w:lvlJc w:val="left"/>
      <w:pPr>
        <w:ind w:left="6432" w:hanging="505"/>
      </w:pPr>
      <w:rPr>
        <w:rFonts w:hint="default"/>
        <w:lang w:val="ru-RU" w:eastAsia="en-US" w:bidi="ar-SA"/>
      </w:rPr>
    </w:lvl>
    <w:lvl w:ilvl="7">
      <w:numFmt w:val="bullet"/>
      <w:lvlText w:val="•"/>
      <w:lvlJc w:val="left"/>
      <w:pPr>
        <w:ind w:left="7284" w:hanging="505"/>
      </w:pPr>
      <w:rPr>
        <w:rFonts w:hint="default"/>
        <w:lang w:val="ru-RU" w:eastAsia="en-US" w:bidi="ar-SA"/>
      </w:rPr>
    </w:lvl>
    <w:lvl w:ilvl="8">
      <w:numFmt w:val="bullet"/>
      <w:lvlText w:val="•"/>
      <w:lvlJc w:val="left"/>
      <w:pPr>
        <w:ind w:left="8136" w:hanging="505"/>
      </w:pPr>
      <w:rPr>
        <w:rFonts w:hint="default"/>
        <w:lang w:val="ru-RU" w:eastAsia="en-US" w:bidi="ar-SA"/>
      </w:rPr>
    </w:lvl>
  </w:abstractNum>
  <w:abstractNum w:abstractNumId="6">
    <w:nsid w:val="2D154161"/>
    <w:multiLevelType w:val="multilevel"/>
    <w:tmpl w:val="6256D48E"/>
    <w:lvl w:ilvl="0">
      <w:start w:val="1"/>
      <w:numFmt w:val="decimal"/>
      <w:lvlText w:val="%1."/>
      <w:lvlJc w:val="left"/>
      <w:pPr>
        <w:ind w:left="2484"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7">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7E5720B"/>
    <w:multiLevelType w:val="hybridMultilevel"/>
    <w:tmpl w:val="0E704716"/>
    <w:lvl w:ilvl="0" w:tplc="C7D4AF1A">
      <w:start w:val="1"/>
      <w:numFmt w:val="decimal"/>
      <w:lvlText w:val="%1."/>
      <w:lvlJc w:val="left"/>
      <w:pPr>
        <w:ind w:left="900" w:hanging="360"/>
      </w:pPr>
      <w:rPr>
        <w:rFonts w:hint="default"/>
        <w:b w:val="0"/>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BAB146C"/>
    <w:multiLevelType w:val="hybridMultilevel"/>
    <w:tmpl w:val="873A3F6A"/>
    <w:lvl w:ilvl="0" w:tplc="D5663A56">
      <w:start w:val="1"/>
      <w:numFmt w:val="decimal"/>
      <w:lvlText w:val="%1."/>
      <w:lvlJc w:val="left"/>
      <w:pPr>
        <w:ind w:left="1890" w:hanging="81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56C4A2C"/>
    <w:multiLevelType w:val="hybridMultilevel"/>
    <w:tmpl w:val="388EEFE6"/>
    <w:lvl w:ilvl="0" w:tplc="7F3ED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CAE3B45"/>
    <w:multiLevelType w:val="multilevel"/>
    <w:tmpl w:val="67B4BA78"/>
    <w:lvl w:ilvl="0">
      <w:start w:val="1"/>
      <w:numFmt w:val="decimal"/>
      <w:lvlText w:val="%1."/>
      <w:lvlJc w:val="left"/>
      <w:pPr>
        <w:ind w:left="1185" w:hanging="360"/>
      </w:pPr>
      <w:rPr>
        <w:rFonts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2265" w:hanging="720"/>
      </w:pPr>
      <w:rPr>
        <w:rFonts w:hint="default"/>
      </w:rPr>
    </w:lvl>
    <w:lvl w:ilvl="3">
      <w:start w:val="1"/>
      <w:numFmt w:val="decimal"/>
      <w:isLgl/>
      <w:lvlText w:val="%1.%2.%3.%4."/>
      <w:lvlJc w:val="left"/>
      <w:pPr>
        <w:ind w:left="2985" w:hanging="1080"/>
      </w:pPr>
      <w:rPr>
        <w:rFonts w:hint="default"/>
      </w:rPr>
    </w:lvl>
    <w:lvl w:ilvl="4">
      <w:start w:val="1"/>
      <w:numFmt w:val="decimal"/>
      <w:isLgl/>
      <w:lvlText w:val="%1.%2.%3.%4.%5."/>
      <w:lvlJc w:val="left"/>
      <w:pPr>
        <w:ind w:left="3345" w:hanging="1080"/>
      </w:pPr>
      <w:rPr>
        <w:rFonts w:hint="default"/>
      </w:rPr>
    </w:lvl>
    <w:lvl w:ilvl="5">
      <w:start w:val="1"/>
      <w:numFmt w:val="decimal"/>
      <w:isLgl/>
      <w:lvlText w:val="%1.%2.%3.%4.%5.%6."/>
      <w:lvlJc w:val="left"/>
      <w:pPr>
        <w:ind w:left="4065" w:hanging="1440"/>
      </w:pPr>
      <w:rPr>
        <w:rFonts w:hint="default"/>
      </w:rPr>
    </w:lvl>
    <w:lvl w:ilvl="6">
      <w:start w:val="1"/>
      <w:numFmt w:val="decimal"/>
      <w:isLgl/>
      <w:lvlText w:val="%1.%2.%3.%4.%5.%6.%7."/>
      <w:lvlJc w:val="left"/>
      <w:pPr>
        <w:ind w:left="4785" w:hanging="1800"/>
      </w:pPr>
      <w:rPr>
        <w:rFonts w:hint="default"/>
      </w:rPr>
    </w:lvl>
    <w:lvl w:ilvl="7">
      <w:start w:val="1"/>
      <w:numFmt w:val="decimal"/>
      <w:isLgl/>
      <w:lvlText w:val="%1.%2.%3.%4.%5.%6.%7.%8."/>
      <w:lvlJc w:val="left"/>
      <w:pPr>
        <w:ind w:left="5145" w:hanging="1800"/>
      </w:pPr>
      <w:rPr>
        <w:rFonts w:hint="default"/>
      </w:rPr>
    </w:lvl>
    <w:lvl w:ilvl="8">
      <w:start w:val="1"/>
      <w:numFmt w:val="decimal"/>
      <w:isLgl/>
      <w:lvlText w:val="%1.%2.%3.%4.%5.%6.%7.%8.%9."/>
      <w:lvlJc w:val="left"/>
      <w:pPr>
        <w:ind w:left="5865" w:hanging="2160"/>
      </w:pPr>
      <w:rPr>
        <w:rFonts w:hint="default"/>
      </w:rPr>
    </w:lvl>
  </w:abstractNum>
  <w:abstractNum w:abstractNumId="12">
    <w:nsid w:val="648B70D9"/>
    <w:multiLevelType w:val="hybridMultilevel"/>
    <w:tmpl w:val="CD1C57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7A448C"/>
    <w:multiLevelType w:val="hybridMultilevel"/>
    <w:tmpl w:val="8B2A7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726D02"/>
    <w:multiLevelType w:val="hybridMultilevel"/>
    <w:tmpl w:val="67B049CE"/>
    <w:lvl w:ilvl="0" w:tplc="B024D384">
      <w:numFmt w:val="bullet"/>
      <w:lvlText w:val="-"/>
      <w:lvlJc w:val="left"/>
      <w:pPr>
        <w:ind w:left="125" w:hanging="179"/>
      </w:pPr>
      <w:rPr>
        <w:rFonts w:hint="default"/>
        <w:w w:val="109"/>
        <w:lang w:val="ru-RU" w:eastAsia="en-US" w:bidi="ar-SA"/>
      </w:rPr>
    </w:lvl>
    <w:lvl w:ilvl="1" w:tplc="F80C7AC0">
      <w:numFmt w:val="bullet"/>
      <w:lvlText w:val="•"/>
      <w:lvlJc w:val="left"/>
      <w:pPr>
        <w:ind w:left="1086" w:hanging="179"/>
      </w:pPr>
      <w:rPr>
        <w:rFonts w:hint="default"/>
        <w:lang w:val="ru-RU" w:eastAsia="en-US" w:bidi="ar-SA"/>
      </w:rPr>
    </w:lvl>
    <w:lvl w:ilvl="2" w:tplc="B3602166">
      <w:numFmt w:val="bullet"/>
      <w:lvlText w:val="•"/>
      <w:lvlJc w:val="left"/>
      <w:pPr>
        <w:ind w:left="2052" w:hanging="179"/>
      </w:pPr>
      <w:rPr>
        <w:rFonts w:hint="default"/>
        <w:lang w:val="ru-RU" w:eastAsia="en-US" w:bidi="ar-SA"/>
      </w:rPr>
    </w:lvl>
    <w:lvl w:ilvl="3" w:tplc="871238FC">
      <w:numFmt w:val="bullet"/>
      <w:lvlText w:val="•"/>
      <w:lvlJc w:val="left"/>
      <w:pPr>
        <w:ind w:left="3018" w:hanging="179"/>
      </w:pPr>
      <w:rPr>
        <w:rFonts w:hint="default"/>
        <w:lang w:val="ru-RU" w:eastAsia="en-US" w:bidi="ar-SA"/>
      </w:rPr>
    </w:lvl>
    <w:lvl w:ilvl="4" w:tplc="6B88D42E">
      <w:numFmt w:val="bullet"/>
      <w:lvlText w:val="•"/>
      <w:lvlJc w:val="left"/>
      <w:pPr>
        <w:ind w:left="3984" w:hanging="179"/>
      </w:pPr>
      <w:rPr>
        <w:rFonts w:hint="default"/>
        <w:lang w:val="ru-RU" w:eastAsia="en-US" w:bidi="ar-SA"/>
      </w:rPr>
    </w:lvl>
    <w:lvl w:ilvl="5" w:tplc="946C8230">
      <w:numFmt w:val="bullet"/>
      <w:lvlText w:val="•"/>
      <w:lvlJc w:val="left"/>
      <w:pPr>
        <w:ind w:left="4950" w:hanging="179"/>
      </w:pPr>
      <w:rPr>
        <w:rFonts w:hint="default"/>
        <w:lang w:val="ru-RU" w:eastAsia="en-US" w:bidi="ar-SA"/>
      </w:rPr>
    </w:lvl>
    <w:lvl w:ilvl="6" w:tplc="131EE3F6">
      <w:numFmt w:val="bullet"/>
      <w:lvlText w:val="•"/>
      <w:lvlJc w:val="left"/>
      <w:pPr>
        <w:ind w:left="5916" w:hanging="179"/>
      </w:pPr>
      <w:rPr>
        <w:rFonts w:hint="default"/>
        <w:lang w:val="ru-RU" w:eastAsia="en-US" w:bidi="ar-SA"/>
      </w:rPr>
    </w:lvl>
    <w:lvl w:ilvl="7" w:tplc="E85E192C">
      <w:numFmt w:val="bullet"/>
      <w:lvlText w:val="•"/>
      <w:lvlJc w:val="left"/>
      <w:pPr>
        <w:ind w:left="6882" w:hanging="179"/>
      </w:pPr>
      <w:rPr>
        <w:rFonts w:hint="default"/>
        <w:lang w:val="ru-RU" w:eastAsia="en-US" w:bidi="ar-SA"/>
      </w:rPr>
    </w:lvl>
    <w:lvl w:ilvl="8" w:tplc="00A40BF6">
      <w:numFmt w:val="bullet"/>
      <w:lvlText w:val="•"/>
      <w:lvlJc w:val="left"/>
      <w:pPr>
        <w:ind w:left="7848" w:hanging="179"/>
      </w:pPr>
      <w:rPr>
        <w:rFonts w:hint="default"/>
        <w:lang w:val="ru-RU" w:eastAsia="en-US" w:bidi="ar-SA"/>
      </w:rPr>
    </w:lvl>
  </w:abstractNum>
  <w:abstractNum w:abstractNumId="15">
    <w:nsid w:val="6AC30E46"/>
    <w:multiLevelType w:val="hybridMultilevel"/>
    <w:tmpl w:val="A8B0FE1A"/>
    <w:lvl w:ilvl="0" w:tplc="D0142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ECE1913"/>
    <w:multiLevelType w:val="hybridMultilevel"/>
    <w:tmpl w:val="7A7C7890"/>
    <w:lvl w:ilvl="0" w:tplc="A99402B0">
      <w:start w:val="6"/>
      <w:numFmt w:val="decimal"/>
      <w:lvlText w:val="%1."/>
      <w:lvlJc w:val="left"/>
      <w:pPr>
        <w:ind w:left="3163" w:hanging="360"/>
      </w:pPr>
      <w:rPr>
        <w:rFonts w:hint="default"/>
        <w:color w:val="0F0F0F"/>
      </w:rPr>
    </w:lvl>
    <w:lvl w:ilvl="1" w:tplc="04190019" w:tentative="1">
      <w:start w:val="1"/>
      <w:numFmt w:val="lowerLetter"/>
      <w:lvlText w:val="%2."/>
      <w:lvlJc w:val="left"/>
      <w:pPr>
        <w:ind w:left="3883" w:hanging="360"/>
      </w:pPr>
    </w:lvl>
    <w:lvl w:ilvl="2" w:tplc="0419001B" w:tentative="1">
      <w:start w:val="1"/>
      <w:numFmt w:val="lowerRoman"/>
      <w:lvlText w:val="%3."/>
      <w:lvlJc w:val="right"/>
      <w:pPr>
        <w:ind w:left="4603" w:hanging="180"/>
      </w:pPr>
    </w:lvl>
    <w:lvl w:ilvl="3" w:tplc="0419000F" w:tentative="1">
      <w:start w:val="1"/>
      <w:numFmt w:val="decimal"/>
      <w:lvlText w:val="%4."/>
      <w:lvlJc w:val="left"/>
      <w:pPr>
        <w:ind w:left="5323" w:hanging="360"/>
      </w:pPr>
    </w:lvl>
    <w:lvl w:ilvl="4" w:tplc="04190019" w:tentative="1">
      <w:start w:val="1"/>
      <w:numFmt w:val="lowerLetter"/>
      <w:lvlText w:val="%5."/>
      <w:lvlJc w:val="left"/>
      <w:pPr>
        <w:ind w:left="6043" w:hanging="360"/>
      </w:pPr>
    </w:lvl>
    <w:lvl w:ilvl="5" w:tplc="0419001B" w:tentative="1">
      <w:start w:val="1"/>
      <w:numFmt w:val="lowerRoman"/>
      <w:lvlText w:val="%6."/>
      <w:lvlJc w:val="right"/>
      <w:pPr>
        <w:ind w:left="6763" w:hanging="180"/>
      </w:pPr>
    </w:lvl>
    <w:lvl w:ilvl="6" w:tplc="0419000F" w:tentative="1">
      <w:start w:val="1"/>
      <w:numFmt w:val="decimal"/>
      <w:lvlText w:val="%7."/>
      <w:lvlJc w:val="left"/>
      <w:pPr>
        <w:ind w:left="7483" w:hanging="360"/>
      </w:pPr>
    </w:lvl>
    <w:lvl w:ilvl="7" w:tplc="04190019" w:tentative="1">
      <w:start w:val="1"/>
      <w:numFmt w:val="lowerLetter"/>
      <w:lvlText w:val="%8."/>
      <w:lvlJc w:val="left"/>
      <w:pPr>
        <w:ind w:left="8203" w:hanging="360"/>
      </w:pPr>
    </w:lvl>
    <w:lvl w:ilvl="8" w:tplc="0419001B" w:tentative="1">
      <w:start w:val="1"/>
      <w:numFmt w:val="lowerRoman"/>
      <w:lvlText w:val="%9."/>
      <w:lvlJc w:val="right"/>
      <w:pPr>
        <w:ind w:left="8923" w:hanging="180"/>
      </w:pPr>
    </w:lvl>
  </w:abstractNum>
  <w:abstractNum w:abstractNumId="17">
    <w:nsid w:val="727D03AC"/>
    <w:multiLevelType w:val="hybridMultilevel"/>
    <w:tmpl w:val="AC942972"/>
    <w:lvl w:ilvl="0" w:tplc="D5603B12">
      <w:start w:val="5"/>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nsid w:val="761D1AF5"/>
    <w:multiLevelType w:val="multilevel"/>
    <w:tmpl w:val="6BE80E2E"/>
    <w:lvl w:ilvl="0">
      <w:start w:val="1"/>
      <w:numFmt w:val="decimal"/>
      <w:lvlText w:val="%1"/>
      <w:lvlJc w:val="left"/>
      <w:pPr>
        <w:ind w:left="117" w:hanging="561"/>
      </w:pPr>
      <w:rPr>
        <w:rFonts w:hint="default"/>
        <w:lang w:val="ru-RU" w:eastAsia="en-US" w:bidi="ar-SA"/>
      </w:rPr>
    </w:lvl>
    <w:lvl w:ilvl="1">
      <w:start w:val="1"/>
      <w:numFmt w:val="decimal"/>
      <w:lvlText w:val="%1.%2."/>
      <w:lvlJc w:val="left"/>
      <w:pPr>
        <w:ind w:left="117" w:hanging="561"/>
      </w:pPr>
      <w:rPr>
        <w:rFonts w:hint="default"/>
        <w:w w:val="96"/>
        <w:lang w:val="ru-RU" w:eastAsia="en-US" w:bidi="ar-SA"/>
      </w:rPr>
    </w:lvl>
    <w:lvl w:ilvl="2">
      <w:numFmt w:val="bullet"/>
      <w:lvlText w:val="•"/>
      <w:lvlJc w:val="left"/>
      <w:pPr>
        <w:ind w:left="2056" w:hanging="561"/>
      </w:pPr>
      <w:rPr>
        <w:rFonts w:hint="default"/>
        <w:lang w:val="ru-RU" w:eastAsia="en-US" w:bidi="ar-SA"/>
      </w:rPr>
    </w:lvl>
    <w:lvl w:ilvl="3">
      <w:numFmt w:val="bullet"/>
      <w:lvlText w:val="•"/>
      <w:lvlJc w:val="left"/>
      <w:pPr>
        <w:ind w:left="3024" w:hanging="561"/>
      </w:pPr>
      <w:rPr>
        <w:rFonts w:hint="default"/>
        <w:lang w:val="ru-RU" w:eastAsia="en-US" w:bidi="ar-SA"/>
      </w:rPr>
    </w:lvl>
    <w:lvl w:ilvl="4">
      <w:numFmt w:val="bullet"/>
      <w:lvlText w:val="•"/>
      <w:lvlJc w:val="left"/>
      <w:pPr>
        <w:ind w:left="3992" w:hanging="561"/>
      </w:pPr>
      <w:rPr>
        <w:rFonts w:hint="default"/>
        <w:lang w:val="ru-RU" w:eastAsia="en-US" w:bidi="ar-SA"/>
      </w:rPr>
    </w:lvl>
    <w:lvl w:ilvl="5">
      <w:numFmt w:val="bullet"/>
      <w:lvlText w:val="•"/>
      <w:lvlJc w:val="left"/>
      <w:pPr>
        <w:ind w:left="4960" w:hanging="561"/>
      </w:pPr>
      <w:rPr>
        <w:rFonts w:hint="default"/>
        <w:lang w:val="ru-RU" w:eastAsia="en-US" w:bidi="ar-SA"/>
      </w:rPr>
    </w:lvl>
    <w:lvl w:ilvl="6">
      <w:numFmt w:val="bullet"/>
      <w:lvlText w:val="•"/>
      <w:lvlJc w:val="left"/>
      <w:pPr>
        <w:ind w:left="5928" w:hanging="561"/>
      </w:pPr>
      <w:rPr>
        <w:rFonts w:hint="default"/>
        <w:lang w:val="ru-RU" w:eastAsia="en-US" w:bidi="ar-SA"/>
      </w:rPr>
    </w:lvl>
    <w:lvl w:ilvl="7">
      <w:numFmt w:val="bullet"/>
      <w:lvlText w:val="•"/>
      <w:lvlJc w:val="left"/>
      <w:pPr>
        <w:ind w:left="6896" w:hanging="561"/>
      </w:pPr>
      <w:rPr>
        <w:rFonts w:hint="default"/>
        <w:lang w:val="ru-RU" w:eastAsia="en-US" w:bidi="ar-SA"/>
      </w:rPr>
    </w:lvl>
    <w:lvl w:ilvl="8">
      <w:numFmt w:val="bullet"/>
      <w:lvlText w:val="•"/>
      <w:lvlJc w:val="left"/>
      <w:pPr>
        <w:ind w:left="7864" w:hanging="561"/>
      </w:pPr>
      <w:rPr>
        <w:rFonts w:hint="default"/>
        <w:lang w:val="ru-RU" w:eastAsia="en-US" w:bidi="ar-SA"/>
      </w:rPr>
    </w:lvl>
  </w:abstractNum>
  <w:num w:numId="1">
    <w:abstractNumId w:val="7"/>
  </w:num>
  <w:num w:numId="2">
    <w:abstractNumId w:val="0"/>
  </w:num>
  <w:num w:numId="3">
    <w:abstractNumId w:val="12"/>
  </w:num>
  <w:num w:numId="4">
    <w:abstractNumId w:val="5"/>
  </w:num>
  <w:num w:numId="5">
    <w:abstractNumId w:val="14"/>
  </w:num>
  <w:num w:numId="6">
    <w:abstractNumId w:val="2"/>
  </w:num>
  <w:num w:numId="7">
    <w:abstractNumId w:val="18"/>
  </w:num>
  <w:num w:numId="8">
    <w:abstractNumId w:val="16"/>
  </w:num>
  <w:num w:numId="9">
    <w:abstractNumId w:val="4"/>
  </w:num>
  <w:num w:numId="10">
    <w:abstractNumId w:val="15"/>
  </w:num>
  <w:num w:numId="11">
    <w:abstractNumId w:val="8"/>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11"/>
  </w:num>
  <w:num w:numId="17">
    <w:abstractNumId w:val="3"/>
  </w:num>
  <w:num w:numId="18">
    <w:abstractNumId w:val="17"/>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213E1"/>
    <w:rsid w:val="00025F40"/>
    <w:rsid w:val="00033985"/>
    <w:rsid w:val="000408A9"/>
    <w:rsid w:val="0004405F"/>
    <w:rsid w:val="000441FE"/>
    <w:rsid w:val="00054C70"/>
    <w:rsid w:val="00055090"/>
    <w:rsid w:val="000721DC"/>
    <w:rsid w:val="00072F88"/>
    <w:rsid w:val="0007374B"/>
    <w:rsid w:val="00081A82"/>
    <w:rsid w:val="00090644"/>
    <w:rsid w:val="00097CDC"/>
    <w:rsid w:val="000A0C85"/>
    <w:rsid w:val="000A2CEC"/>
    <w:rsid w:val="000A2E5C"/>
    <w:rsid w:val="000A628C"/>
    <w:rsid w:val="000A7689"/>
    <w:rsid w:val="000B238E"/>
    <w:rsid w:val="000B7EB3"/>
    <w:rsid w:val="000C3E71"/>
    <w:rsid w:val="000C7A74"/>
    <w:rsid w:val="000D04C1"/>
    <w:rsid w:val="000D7A2A"/>
    <w:rsid w:val="000E62DC"/>
    <w:rsid w:val="000F07B5"/>
    <w:rsid w:val="00110032"/>
    <w:rsid w:val="00110F3F"/>
    <w:rsid w:val="001139D3"/>
    <w:rsid w:val="00122B91"/>
    <w:rsid w:val="00136759"/>
    <w:rsid w:val="00136D35"/>
    <w:rsid w:val="001406A8"/>
    <w:rsid w:val="001501E2"/>
    <w:rsid w:val="00150A77"/>
    <w:rsid w:val="001608CE"/>
    <w:rsid w:val="001616F0"/>
    <w:rsid w:val="00163460"/>
    <w:rsid w:val="00166F2D"/>
    <w:rsid w:val="0016753B"/>
    <w:rsid w:val="00175CB9"/>
    <w:rsid w:val="00180BAD"/>
    <w:rsid w:val="00196F72"/>
    <w:rsid w:val="001973EE"/>
    <w:rsid w:val="001A220A"/>
    <w:rsid w:val="001A3919"/>
    <w:rsid w:val="001A5EA6"/>
    <w:rsid w:val="001B3E77"/>
    <w:rsid w:val="001C23EA"/>
    <w:rsid w:val="001C3FD8"/>
    <w:rsid w:val="001C75E6"/>
    <w:rsid w:val="001D1034"/>
    <w:rsid w:val="001D16C8"/>
    <w:rsid w:val="001D6797"/>
    <w:rsid w:val="001D75E5"/>
    <w:rsid w:val="001E32A0"/>
    <w:rsid w:val="001E63E5"/>
    <w:rsid w:val="001F191A"/>
    <w:rsid w:val="001F1CE7"/>
    <w:rsid w:val="001F5309"/>
    <w:rsid w:val="001F7334"/>
    <w:rsid w:val="001F7BA9"/>
    <w:rsid w:val="00205197"/>
    <w:rsid w:val="00214691"/>
    <w:rsid w:val="00216447"/>
    <w:rsid w:val="00216D32"/>
    <w:rsid w:val="00220C76"/>
    <w:rsid w:val="00223DF5"/>
    <w:rsid w:val="002262E3"/>
    <w:rsid w:val="00226BA2"/>
    <w:rsid w:val="00231C56"/>
    <w:rsid w:val="00243C5A"/>
    <w:rsid w:val="002459E6"/>
    <w:rsid w:val="00247C79"/>
    <w:rsid w:val="00247E75"/>
    <w:rsid w:val="00250637"/>
    <w:rsid w:val="00253BF9"/>
    <w:rsid w:val="00255021"/>
    <w:rsid w:val="00263444"/>
    <w:rsid w:val="0026381F"/>
    <w:rsid w:val="00264B6A"/>
    <w:rsid w:val="00270E27"/>
    <w:rsid w:val="002714A7"/>
    <w:rsid w:val="00272037"/>
    <w:rsid w:val="00273710"/>
    <w:rsid w:val="002757F8"/>
    <w:rsid w:val="002758F4"/>
    <w:rsid w:val="002843FF"/>
    <w:rsid w:val="002845AE"/>
    <w:rsid w:val="00293325"/>
    <w:rsid w:val="00295276"/>
    <w:rsid w:val="002972BA"/>
    <w:rsid w:val="002A1FE5"/>
    <w:rsid w:val="002A2825"/>
    <w:rsid w:val="002A4CCD"/>
    <w:rsid w:val="002A5A3A"/>
    <w:rsid w:val="002A6577"/>
    <w:rsid w:val="002B3596"/>
    <w:rsid w:val="002C044F"/>
    <w:rsid w:val="002C32F9"/>
    <w:rsid w:val="002C6B25"/>
    <w:rsid w:val="002C7E0A"/>
    <w:rsid w:val="002D6CAB"/>
    <w:rsid w:val="002E063E"/>
    <w:rsid w:val="002E3B12"/>
    <w:rsid w:val="002E6ED3"/>
    <w:rsid w:val="002E7A95"/>
    <w:rsid w:val="002E7FEC"/>
    <w:rsid w:val="002F3E08"/>
    <w:rsid w:val="002F5853"/>
    <w:rsid w:val="0030099B"/>
    <w:rsid w:val="00301517"/>
    <w:rsid w:val="00304E1A"/>
    <w:rsid w:val="00305EC3"/>
    <w:rsid w:val="00305FF2"/>
    <w:rsid w:val="00306D7A"/>
    <w:rsid w:val="00307D24"/>
    <w:rsid w:val="003161EF"/>
    <w:rsid w:val="003257A5"/>
    <w:rsid w:val="00333B10"/>
    <w:rsid w:val="003345DD"/>
    <w:rsid w:val="00341E68"/>
    <w:rsid w:val="0034398D"/>
    <w:rsid w:val="00352B56"/>
    <w:rsid w:val="0035591E"/>
    <w:rsid w:val="0035760B"/>
    <w:rsid w:val="00365E9F"/>
    <w:rsid w:val="0037023C"/>
    <w:rsid w:val="003767BA"/>
    <w:rsid w:val="003779D6"/>
    <w:rsid w:val="003877AA"/>
    <w:rsid w:val="0039291A"/>
    <w:rsid w:val="003945A7"/>
    <w:rsid w:val="00395219"/>
    <w:rsid w:val="00396913"/>
    <w:rsid w:val="003A5B79"/>
    <w:rsid w:val="003A6118"/>
    <w:rsid w:val="003D2C13"/>
    <w:rsid w:val="003D406C"/>
    <w:rsid w:val="003D6C9A"/>
    <w:rsid w:val="003F0583"/>
    <w:rsid w:val="003F19AB"/>
    <w:rsid w:val="003F5CC5"/>
    <w:rsid w:val="003F7F7F"/>
    <w:rsid w:val="004013B8"/>
    <w:rsid w:val="00401829"/>
    <w:rsid w:val="00404E2A"/>
    <w:rsid w:val="00415145"/>
    <w:rsid w:val="004169D8"/>
    <w:rsid w:val="0042224F"/>
    <w:rsid w:val="00422E52"/>
    <w:rsid w:val="004254CB"/>
    <w:rsid w:val="00425511"/>
    <w:rsid w:val="00426C86"/>
    <w:rsid w:val="0043390A"/>
    <w:rsid w:val="00451C04"/>
    <w:rsid w:val="00452E03"/>
    <w:rsid w:val="00455CAC"/>
    <w:rsid w:val="004629D3"/>
    <w:rsid w:val="00465C91"/>
    <w:rsid w:val="004707BB"/>
    <w:rsid w:val="00477D4C"/>
    <w:rsid w:val="00487EE8"/>
    <w:rsid w:val="00487F02"/>
    <w:rsid w:val="00490E7D"/>
    <w:rsid w:val="00491D98"/>
    <w:rsid w:val="004949D0"/>
    <w:rsid w:val="004A04A7"/>
    <w:rsid w:val="004A08C4"/>
    <w:rsid w:val="004B17A6"/>
    <w:rsid w:val="004B4143"/>
    <w:rsid w:val="004C3305"/>
    <w:rsid w:val="004C380C"/>
    <w:rsid w:val="004D06C8"/>
    <w:rsid w:val="004D37A2"/>
    <w:rsid w:val="004D4ABB"/>
    <w:rsid w:val="004D7142"/>
    <w:rsid w:val="004E3B43"/>
    <w:rsid w:val="004E3BBA"/>
    <w:rsid w:val="004F2A7E"/>
    <w:rsid w:val="004F5508"/>
    <w:rsid w:val="00500722"/>
    <w:rsid w:val="005007D0"/>
    <w:rsid w:val="00500E18"/>
    <w:rsid w:val="00513D3C"/>
    <w:rsid w:val="005152E2"/>
    <w:rsid w:val="0052332F"/>
    <w:rsid w:val="005251D1"/>
    <w:rsid w:val="0053161E"/>
    <w:rsid w:val="00531655"/>
    <w:rsid w:val="00532EB3"/>
    <w:rsid w:val="0053576F"/>
    <w:rsid w:val="005408F4"/>
    <w:rsid w:val="00540AF9"/>
    <w:rsid w:val="00546290"/>
    <w:rsid w:val="00550BC9"/>
    <w:rsid w:val="0056242D"/>
    <w:rsid w:val="00562A12"/>
    <w:rsid w:val="00563696"/>
    <w:rsid w:val="00565E01"/>
    <w:rsid w:val="005746B3"/>
    <w:rsid w:val="0057645C"/>
    <w:rsid w:val="00583AFD"/>
    <w:rsid w:val="00583F91"/>
    <w:rsid w:val="00592E7E"/>
    <w:rsid w:val="00596617"/>
    <w:rsid w:val="005C4A69"/>
    <w:rsid w:val="005C7EF3"/>
    <w:rsid w:val="005D0BAE"/>
    <w:rsid w:val="005D1EFF"/>
    <w:rsid w:val="005D308B"/>
    <w:rsid w:val="005D4A12"/>
    <w:rsid w:val="005D4D87"/>
    <w:rsid w:val="005D55F9"/>
    <w:rsid w:val="005D719E"/>
    <w:rsid w:val="005E058C"/>
    <w:rsid w:val="005E5B43"/>
    <w:rsid w:val="005F6087"/>
    <w:rsid w:val="005F65A3"/>
    <w:rsid w:val="00601FA2"/>
    <w:rsid w:val="006038F0"/>
    <w:rsid w:val="00605F96"/>
    <w:rsid w:val="00610ACC"/>
    <w:rsid w:val="00615877"/>
    <w:rsid w:val="006213EA"/>
    <w:rsid w:val="0062246F"/>
    <w:rsid w:val="00624A39"/>
    <w:rsid w:val="00625F50"/>
    <w:rsid w:val="0063176E"/>
    <w:rsid w:val="00646BC8"/>
    <w:rsid w:val="0065518E"/>
    <w:rsid w:val="006615A2"/>
    <w:rsid w:val="0066358E"/>
    <w:rsid w:val="006674C7"/>
    <w:rsid w:val="00667856"/>
    <w:rsid w:val="00671A89"/>
    <w:rsid w:val="00671F1A"/>
    <w:rsid w:val="00674013"/>
    <w:rsid w:val="00677D3E"/>
    <w:rsid w:val="006800F3"/>
    <w:rsid w:val="0068124B"/>
    <w:rsid w:val="006871D4"/>
    <w:rsid w:val="00690D20"/>
    <w:rsid w:val="0069320B"/>
    <w:rsid w:val="006A2146"/>
    <w:rsid w:val="006A5637"/>
    <w:rsid w:val="006A58CC"/>
    <w:rsid w:val="006A6B72"/>
    <w:rsid w:val="006C20F6"/>
    <w:rsid w:val="006C3984"/>
    <w:rsid w:val="006C3FD2"/>
    <w:rsid w:val="006C688F"/>
    <w:rsid w:val="006D673F"/>
    <w:rsid w:val="006E1645"/>
    <w:rsid w:val="006E31D7"/>
    <w:rsid w:val="006F04B2"/>
    <w:rsid w:val="006F07E8"/>
    <w:rsid w:val="006F35AC"/>
    <w:rsid w:val="007004C8"/>
    <w:rsid w:val="007024A0"/>
    <w:rsid w:val="007063A4"/>
    <w:rsid w:val="007070B0"/>
    <w:rsid w:val="00713028"/>
    <w:rsid w:val="0071388D"/>
    <w:rsid w:val="007150DC"/>
    <w:rsid w:val="007159C9"/>
    <w:rsid w:val="007251E0"/>
    <w:rsid w:val="0072694F"/>
    <w:rsid w:val="0073220D"/>
    <w:rsid w:val="00740EFC"/>
    <w:rsid w:val="0074143B"/>
    <w:rsid w:val="007459CA"/>
    <w:rsid w:val="00750FD1"/>
    <w:rsid w:val="007609BE"/>
    <w:rsid w:val="007661DB"/>
    <w:rsid w:val="00767ECF"/>
    <w:rsid w:val="0078017F"/>
    <w:rsid w:val="00784A0A"/>
    <w:rsid w:val="00786E65"/>
    <w:rsid w:val="007A04E1"/>
    <w:rsid w:val="007A0C78"/>
    <w:rsid w:val="007A1D3B"/>
    <w:rsid w:val="007B4796"/>
    <w:rsid w:val="007C4408"/>
    <w:rsid w:val="007D53E8"/>
    <w:rsid w:val="007E5E94"/>
    <w:rsid w:val="007E761A"/>
    <w:rsid w:val="007F5240"/>
    <w:rsid w:val="007F6CF1"/>
    <w:rsid w:val="008015B3"/>
    <w:rsid w:val="0080521A"/>
    <w:rsid w:val="0081383D"/>
    <w:rsid w:val="008140F4"/>
    <w:rsid w:val="00815B73"/>
    <w:rsid w:val="00820705"/>
    <w:rsid w:val="00823C94"/>
    <w:rsid w:val="008246A2"/>
    <w:rsid w:val="00826969"/>
    <w:rsid w:val="00830D43"/>
    <w:rsid w:val="00833CAA"/>
    <w:rsid w:val="00834485"/>
    <w:rsid w:val="00834D27"/>
    <w:rsid w:val="00846B3D"/>
    <w:rsid w:val="00846EAC"/>
    <w:rsid w:val="00852A0F"/>
    <w:rsid w:val="00872303"/>
    <w:rsid w:val="00873352"/>
    <w:rsid w:val="00877847"/>
    <w:rsid w:val="00884C77"/>
    <w:rsid w:val="008859DD"/>
    <w:rsid w:val="008919C0"/>
    <w:rsid w:val="00892479"/>
    <w:rsid w:val="00893DB7"/>
    <w:rsid w:val="00897486"/>
    <w:rsid w:val="00897FF0"/>
    <w:rsid w:val="008A2962"/>
    <w:rsid w:val="008A2F68"/>
    <w:rsid w:val="008A32DA"/>
    <w:rsid w:val="008B529E"/>
    <w:rsid w:val="008B7C3C"/>
    <w:rsid w:val="008C11F7"/>
    <w:rsid w:val="008D0F85"/>
    <w:rsid w:val="008D199A"/>
    <w:rsid w:val="008D468C"/>
    <w:rsid w:val="008D718C"/>
    <w:rsid w:val="008D7CDA"/>
    <w:rsid w:val="008E11C1"/>
    <w:rsid w:val="008E306A"/>
    <w:rsid w:val="008E42CC"/>
    <w:rsid w:val="008E58EB"/>
    <w:rsid w:val="00902E8D"/>
    <w:rsid w:val="0090608B"/>
    <w:rsid w:val="00911106"/>
    <w:rsid w:val="00911A80"/>
    <w:rsid w:val="0091579C"/>
    <w:rsid w:val="0093570B"/>
    <w:rsid w:val="0093725F"/>
    <w:rsid w:val="009401AD"/>
    <w:rsid w:val="009414FA"/>
    <w:rsid w:val="0094243D"/>
    <w:rsid w:val="00946D60"/>
    <w:rsid w:val="00950682"/>
    <w:rsid w:val="009531D5"/>
    <w:rsid w:val="009576A1"/>
    <w:rsid w:val="009650AD"/>
    <w:rsid w:val="00965BE1"/>
    <w:rsid w:val="00972145"/>
    <w:rsid w:val="00972C83"/>
    <w:rsid w:val="009830C8"/>
    <w:rsid w:val="00986A8A"/>
    <w:rsid w:val="009914E9"/>
    <w:rsid w:val="00991B2D"/>
    <w:rsid w:val="00994D7C"/>
    <w:rsid w:val="00996F7F"/>
    <w:rsid w:val="00997650"/>
    <w:rsid w:val="009A1E2B"/>
    <w:rsid w:val="009A4957"/>
    <w:rsid w:val="009B0FC8"/>
    <w:rsid w:val="009B22AB"/>
    <w:rsid w:val="009B4A62"/>
    <w:rsid w:val="009C682C"/>
    <w:rsid w:val="009D44AF"/>
    <w:rsid w:val="009D46D7"/>
    <w:rsid w:val="009D60E1"/>
    <w:rsid w:val="009D64C3"/>
    <w:rsid w:val="009E00DB"/>
    <w:rsid w:val="009E0198"/>
    <w:rsid w:val="009E101C"/>
    <w:rsid w:val="009E1C83"/>
    <w:rsid w:val="009F30CE"/>
    <w:rsid w:val="00A11A06"/>
    <w:rsid w:val="00A15715"/>
    <w:rsid w:val="00A160AE"/>
    <w:rsid w:val="00A1794E"/>
    <w:rsid w:val="00A31553"/>
    <w:rsid w:val="00A32257"/>
    <w:rsid w:val="00A33FCC"/>
    <w:rsid w:val="00A429FA"/>
    <w:rsid w:val="00A43390"/>
    <w:rsid w:val="00A5005F"/>
    <w:rsid w:val="00A52EF0"/>
    <w:rsid w:val="00A54DB4"/>
    <w:rsid w:val="00A56ACE"/>
    <w:rsid w:val="00A5777E"/>
    <w:rsid w:val="00A61879"/>
    <w:rsid w:val="00A62A31"/>
    <w:rsid w:val="00A63DF8"/>
    <w:rsid w:val="00A64B46"/>
    <w:rsid w:val="00A64B56"/>
    <w:rsid w:val="00A720CF"/>
    <w:rsid w:val="00A73F31"/>
    <w:rsid w:val="00A76C9B"/>
    <w:rsid w:val="00A808AF"/>
    <w:rsid w:val="00A8254C"/>
    <w:rsid w:val="00A82A58"/>
    <w:rsid w:val="00A93B41"/>
    <w:rsid w:val="00AA5A43"/>
    <w:rsid w:val="00AB0E6A"/>
    <w:rsid w:val="00AB5D05"/>
    <w:rsid w:val="00AB7E72"/>
    <w:rsid w:val="00AC0F8C"/>
    <w:rsid w:val="00AC6B1B"/>
    <w:rsid w:val="00AD62EA"/>
    <w:rsid w:val="00AD699A"/>
    <w:rsid w:val="00AD7D35"/>
    <w:rsid w:val="00AE3F8B"/>
    <w:rsid w:val="00AE4867"/>
    <w:rsid w:val="00AE54AF"/>
    <w:rsid w:val="00B045E7"/>
    <w:rsid w:val="00B06677"/>
    <w:rsid w:val="00B22778"/>
    <w:rsid w:val="00B30B76"/>
    <w:rsid w:val="00B30DD7"/>
    <w:rsid w:val="00B328D9"/>
    <w:rsid w:val="00B37D4F"/>
    <w:rsid w:val="00B540B4"/>
    <w:rsid w:val="00B551A7"/>
    <w:rsid w:val="00B61E98"/>
    <w:rsid w:val="00B6215C"/>
    <w:rsid w:val="00B63900"/>
    <w:rsid w:val="00B64FBD"/>
    <w:rsid w:val="00B83300"/>
    <w:rsid w:val="00B84140"/>
    <w:rsid w:val="00B8705B"/>
    <w:rsid w:val="00B87CC2"/>
    <w:rsid w:val="00BA324F"/>
    <w:rsid w:val="00BB02A3"/>
    <w:rsid w:val="00BB08C3"/>
    <w:rsid w:val="00BB105B"/>
    <w:rsid w:val="00BB4222"/>
    <w:rsid w:val="00BB5787"/>
    <w:rsid w:val="00BB6F51"/>
    <w:rsid w:val="00BC1F8B"/>
    <w:rsid w:val="00BC6961"/>
    <w:rsid w:val="00BD2646"/>
    <w:rsid w:val="00BD4556"/>
    <w:rsid w:val="00BD7E2A"/>
    <w:rsid w:val="00BE5E95"/>
    <w:rsid w:val="00BF22FC"/>
    <w:rsid w:val="00C01C3E"/>
    <w:rsid w:val="00C01EA5"/>
    <w:rsid w:val="00C02408"/>
    <w:rsid w:val="00C02CB8"/>
    <w:rsid w:val="00C02D70"/>
    <w:rsid w:val="00C074CD"/>
    <w:rsid w:val="00C14111"/>
    <w:rsid w:val="00C218AA"/>
    <w:rsid w:val="00C25775"/>
    <w:rsid w:val="00C26F12"/>
    <w:rsid w:val="00C30E44"/>
    <w:rsid w:val="00C32307"/>
    <w:rsid w:val="00C43D75"/>
    <w:rsid w:val="00C5262C"/>
    <w:rsid w:val="00C56E6A"/>
    <w:rsid w:val="00C614FA"/>
    <w:rsid w:val="00C6155A"/>
    <w:rsid w:val="00C62B07"/>
    <w:rsid w:val="00C6533D"/>
    <w:rsid w:val="00C66244"/>
    <w:rsid w:val="00C72269"/>
    <w:rsid w:val="00C732AC"/>
    <w:rsid w:val="00C756E8"/>
    <w:rsid w:val="00C85706"/>
    <w:rsid w:val="00C85BD6"/>
    <w:rsid w:val="00C91B41"/>
    <w:rsid w:val="00CA0DE2"/>
    <w:rsid w:val="00CA466B"/>
    <w:rsid w:val="00CA4826"/>
    <w:rsid w:val="00CB21A4"/>
    <w:rsid w:val="00CB4C24"/>
    <w:rsid w:val="00CB75A8"/>
    <w:rsid w:val="00CC5AF5"/>
    <w:rsid w:val="00CC6E94"/>
    <w:rsid w:val="00CC76E9"/>
    <w:rsid w:val="00CD3C49"/>
    <w:rsid w:val="00CD6E52"/>
    <w:rsid w:val="00CF0546"/>
    <w:rsid w:val="00CF17AF"/>
    <w:rsid w:val="00CF472B"/>
    <w:rsid w:val="00D02A8C"/>
    <w:rsid w:val="00D03E7D"/>
    <w:rsid w:val="00D04B20"/>
    <w:rsid w:val="00D07F82"/>
    <w:rsid w:val="00D11981"/>
    <w:rsid w:val="00D12917"/>
    <w:rsid w:val="00D1424A"/>
    <w:rsid w:val="00D1477D"/>
    <w:rsid w:val="00D17784"/>
    <w:rsid w:val="00D20B04"/>
    <w:rsid w:val="00D32CD7"/>
    <w:rsid w:val="00D41D79"/>
    <w:rsid w:val="00D45DD8"/>
    <w:rsid w:val="00D45F5D"/>
    <w:rsid w:val="00D5733B"/>
    <w:rsid w:val="00D61F19"/>
    <w:rsid w:val="00D61FB4"/>
    <w:rsid w:val="00D6237C"/>
    <w:rsid w:val="00D6255F"/>
    <w:rsid w:val="00D637CC"/>
    <w:rsid w:val="00D66161"/>
    <w:rsid w:val="00D6699E"/>
    <w:rsid w:val="00D71FA9"/>
    <w:rsid w:val="00D7618F"/>
    <w:rsid w:val="00D764D1"/>
    <w:rsid w:val="00D87B24"/>
    <w:rsid w:val="00D942DB"/>
    <w:rsid w:val="00D94FF2"/>
    <w:rsid w:val="00DA0EDD"/>
    <w:rsid w:val="00DA2D7D"/>
    <w:rsid w:val="00DA3DEF"/>
    <w:rsid w:val="00DB05BB"/>
    <w:rsid w:val="00DB1A39"/>
    <w:rsid w:val="00DB49CC"/>
    <w:rsid w:val="00DB4D2F"/>
    <w:rsid w:val="00DC2156"/>
    <w:rsid w:val="00DC3D3E"/>
    <w:rsid w:val="00DC6A66"/>
    <w:rsid w:val="00DD1C2B"/>
    <w:rsid w:val="00DD4F96"/>
    <w:rsid w:val="00DE1CAF"/>
    <w:rsid w:val="00DE227F"/>
    <w:rsid w:val="00DE4B08"/>
    <w:rsid w:val="00E0215A"/>
    <w:rsid w:val="00E111E7"/>
    <w:rsid w:val="00E15A3C"/>
    <w:rsid w:val="00E20A30"/>
    <w:rsid w:val="00E27390"/>
    <w:rsid w:val="00E34E5C"/>
    <w:rsid w:val="00E35C33"/>
    <w:rsid w:val="00E42ECE"/>
    <w:rsid w:val="00E44C45"/>
    <w:rsid w:val="00E52333"/>
    <w:rsid w:val="00E541FB"/>
    <w:rsid w:val="00E63F9F"/>
    <w:rsid w:val="00E641D8"/>
    <w:rsid w:val="00E70543"/>
    <w:rsid w:val="00E71578"/>
    <w:rsid w:val="00E73D1C"/>
    <w:rsid w:val="00E74E5D"/>
    <w:rsid w:val="00E80BAA"/>
    <w:rsid w:val="00E82AE0"/>
    <w:rsid w:val="00E86E96"/>
    <w:rsid w:val="00E91087"/>
    <w:rsid w:val="00E95DEE"/>
    <w:rsid w:val="00EA03E8"/>
    <w:rsid w:val="00EA5A28"/>
    <w:rsid w:val="00EC3DC7"/>
    <w:rsid w:val="00EC41A6"/>
    <w:rsid w:val="00EC46D5"/>
    <w:rsid w:val="00EC4E72"/>
    <w:rsid w:val="00EC66DC"/>
    <w:rsid w:val="00ED659C"/>
    <w:rsid w:val="00EF3F3A"/>
    <w:rsid w:val="00EF523B"/>
    <w:rsid w:val="00F00ECC"/>
    <w:rsid w:val="00F03279"/>
    <w:rsid w:val="00F12213"/>
    <w:rsid w:val="00F155C0"/>
    <w:rsid w:val="00F162A6"/>
    <w:rsid w:val="00F23B7B"/>
    <w:rsid w:val="00F2435D"/>
    <w:rsid w:val="00F25552"/>
    <w:rsid w:val="00F31452"/>
    <w:rsid w:val="00F32037"/>
    <w:rsid w:val="00F519C1"/>
    <w:rsid w:val="00F56CF1"/>
    <w:rsid w:val="00F60FD0"/>
    <w:rsid w:val="00F64497"/>
    <w:rsid w:val="00F6577C"/>
    <w:rsid w:val="00F71EF8"/>
    <w:rsid w:val="00F90F1C"/>
    <w:rsid w:val="00F9402F"/>
    <w:rsid w:val="00F97952"/>
    <w:rsid w:val="00FA0950"/>
    <w:rsid w:val="00FA217D"/>
    <w:rsid w:val="00FA51F1"/>
    <w:rsid w:val="00FA7162"/>
    <w:rsid w:val="00FB543B"/>
    <w:rsid w:val="00FB5BDD"/>
    <w:rsid w:val="00FB79D6"/>
    <w:rsid w:val="00FC2022"/>
    <w:rsid w:val="00FD0826"/>
    <w:rsid w:val="00FD0DB6"/>
    <w:rsid w:val="00FD1820"/>
    <w:rsid w:val="00FD739B"/>
    <w:rsid w:val="00FE10C1"/>
    <w:rsid w:val="00FE6C18"/>
    <w:rsid w:val="00FF0B2F"/>
    <w:rsid w:val="00FF0B7A"/>
    <w:rsid w:val="00FF1B57"/>
    <w:rsid w:val="00FF1F06"/>
    <w:rsid w:val="00FF4B0C"/>
    <w:rsid w:val="00FF5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basedOn w:val="a1"/>
    <w:link w:val="1"/>
    <w:uiPriority w:val="9"/>
    <w:rsid w:val="004E3B43"/>
    <w:rPr>
      <w:rFonts w:ascii="Times New Roman" w:eastAsia="Times New Roman" w:hAnsi="Times New Roman" w:cs="Times New Roman"/>
      <w:b/>
      <w:sz w:val="44"/>
      <w:szCs w:val="20"/>
    </w:rPr>
  </w:style>
  <w:style w:type="character" w:customStyle="1" w:styleId="20">
    <w:name w:val="Заголовок 2 Знак"/>
    <w:basedOn w:val="a1"/>
    <w:link w:val="2"/>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uiPriority w:val="99"/>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numbering" w:customStyle="1" w:styleId="44">
    <w:name w:val="Нет списка4"/>
    <w:next w:val="a3"/>
    <w:uiPriority w:val="99"/>
    <w:semiHidden/>
    <w:unhideWhenUsed/>
    <w:rsid w:val="009D60E1"/>
  </w:style>
  <w:style w:type="character" w:customStyle="1" w:styleId="WW8Num1z0">
    <w:name w:val="WW8Num1z0"/>
    <w:rsid w:val="009D60E1"/>
  </w:style>
  <w:style w:type="character" w:customStyle="1" w:styleId="WW8Num1z1">
    <w:name w:val="WW8Num1z1"/>
    <w:rsid w:val="009D60E1"/>
  </w:style>
  <w:style w:type="character" w:customStyle="1" w:styleId="WW8Num1z2">
    <w:name w:val="WW8Num1z2"/>
    <w:rsid w:val="009D60E1"/>
  </w:style>
  <w:style w:type="character" w:customStyle="1" w:styleId="WW8Num1z3">
    <w:name w:val="WW8Num1z3"/>
    <w:rsid w:val="009D60E1"/>
  </w:style>
  <w:style w:type="character" w:customStyle="1" w:styleId="WW8Num1z4">
    <w:name w:val="WW8Num1z4"/>
    <w:rsid w:val="009D60E1"/>
  </w:style>
  <w:style w:type="character" w:customStyle="1" w:styleId="WW8Num1z5">
    <w:name w:val="WW8Num1z5"/>
    <w:rsid w:val="009D60E1"/>
  </w:style>
  <w:style w:type="character" w:customStyle="1" w:styleId="WW8Num1z6">
    <w:name w:val="WW8Num1z6"/>
    <w:rsid w:val="009D60E1"/>
  </w:style>
  <w:style w:type="character" w:customStyle="1" w:styleId="WW8Num1z7">
    <w:name w:val="WW8Num1z7"/>
    <w:rsid w:val="009D60E1"/>
  </w:style>
  <w:style w:type="character" w:customStyle="1" w:styleId="WW8Num1z8">
    <w:name w:val="WW8Num1z8"/>
    <w:rsid w:val="009D60E1"/>
  </w:style>
  <w:style w:type="character" w:customStyle="1" w:styleId="8">
    <w:name w:val="Основной шрифт абзаца8"/>
    <w:rsid w:val="009D60E1"/>
  </w:style>
  <w:style w:type="character" w:customStyle="1" w:styleId="7">
    <w:name w:val="Основной шрифт абзаца7"/>
    <w:rsid w:val="009D60E1"/>
  </w:style>
  <w:style w:type="character" w:customStyle="1" w:styleId="60">
    <w:name w:val="Основной шрифт абзаца6"/>
    <w:rsid w:val="009D60E1"/>
  </w:style>
  <w:style w:type="character" w:customStyle="1" w:styleId="52">
    <w:name w:val="Основной шрифт абзаца5"/>
    <w:rsid w:val="009D60E1"/>
  </w:style>
  <w:style w:type="character" w:customStyle="1" w:styleId="45">
    <w:name w:val="Основной шрифт абзаца4"/>
    <w:rsid w:val="009D60E1"/>
  </w:style>
  <w:style w:type="character" w:customStyle="1" w:styleId="3c">
    <w:name w:val="Основной шрифт абзаца3"/>
    <w:rsid w:val="009D60E1"/>
  </w:style>
  <w:style w:type="character" w:customStyle="1" w:styleId="2f1">
    <w:name w:val="Основной шрифт абзаца2"/>
    <w:rsid w:val="009D60E1"/>
  </w:style>
  <w:style w:type="character" w:customStyle="1" w:styleId="WW8Num2z0">
    <w:name w:val="WW8Num2z0"/>
    <w:rsid w:val="009D60E1"/>
    <w:rPr>
      <w:rFonts w:cs="Times New Roman"/>
      <w:b/>
    </w:rPr>
  </w:style>
  <w:style w:type="character" w:customStyle="1" w:styleId="WW8Num2z2">
    <w:name w:val="WW8Num2z2"/>
    <w:rsid w:val="009D60E1"/>
    <w:rPr>
      <w:rFonts w:cs="Times New Roman"/>
    </w:rPr>
  </w:style>
  <w:style w:type="character" w:customStyle="1" w:styleId="WW8Num3z0">
    <w:name w:val="WW8Num3z0"/>
    <w:rsid w:val="009D60E1"/>
    <w:rPr>
      <w:rFonts w:hint="default"/>
    </w:rPr>
  </w:style>
  <w:style w:type="character" w:customStyle="1" w:styleId="WW8Num3z1">
    <w:name w:val="WW8Num3z1"/>
    <w:rsid w:val="009D60E1"/>
  </w:style>
  <w:style w:type="character" w:customStyle="1" w:styleId="WW8Num3z2">
    <w:name w:val="WW8Num3z2"/>
    <w:rsid w:val="009D60E1"/>
  </w:style>
  <w:style w:type="character" w:customStyle="1" w:styleId="WW8Num3z3">
    <w:name w:val="WW8Num3z3"/>
    <w:rsid w:val="009D60E1"/>
  </w:style>
  <w:style w:type="character" w:customStyle="1" w:styleId="WW8Num3z4">
    <w:name w:val="WW8Num3z4"/>
    <w:rsid w:val="009D60E1"/>
  </w:style>
  <w:style w:type="character" w:customStyle="1" w:styleId="WW8Num3z5">
    <w:name w:val="WW8Num3z5"/>
    <w:rsid w:val="009D60E1"/>
  </w:style>
  <w:style w:type="character" w:customStyle="1" w:styleId="WW8Num3z6">
    <w:name w:val="WW8Num3z6"/>
    <w:rsid w:val="009D60E1"/>
  </w:style>
  <w:style w:type="character" w:customStyle="1" w:styleId="WW8Num3z7">
    <w:name w:val="WW8Num3z7"/>
    <w:rsid w:val="009D60E1"/>
  </w:style>
  <w:style w:type="character" w:customStyle="1" w:styleId="WW8Num3z8">
    <w:name w:val="WW8Num3z8"/>
    <w:rsid w:val="009D60E1"/>
  </w:style>
  <w:style w:type="character" w:customStyle="1" w:styleId="WW8Num4z0">
    <w:name w:val="WW8Num4z0"/>
    <w:rsid w:val="009D60E1"/>
    <w:rPr>
      <w:rFonts w:hint="default"/>
    </w:rPr>
  </w:style>
  <w:style w:type="character" w:customStyle="1" w:styleId="WW8Num5z0">
    <w:name w:val="WW8Num5z0"/>
    <w:rsid w:val="009D60E1"/>
    <w:rPr>
      <w:color w:val="000000"/>
    </w:rPr>
  </w:style>
  <w:style w:type="character" w:customStyle="1" w:styleId="WW8Num5z1">
    <w:name w:val="WW8Num5z1"/>
    <w:rsid w:val="009D60E1"/>
    <w:rPr>
      <w:rFonts w:hint="default"/>
    </w:rPr>
  </w:style>
  <w:style w:type="character" w:customStyle="1" w:styleId="WW8Num6z0">
    <w:name w:val="WW8Num6z0"/>
    <w:rsid w:val="009D60E1"/>
    <w:rPr>
      <w:rFonts w:ascii="Times New Roman" w:hAnsi="Times New Roman" w:cs="Times New Roman" w:hint="default"/>
    </w:rPr>
  </w:style>
  <w:style w:type="character" w:customStyle="1" w:styleId="1f0">
    <w:name w:val="Основной шрифт абзаца1"/>
    <w:rsid w:val="009D60E1"/>
  </w:style>
  <w:style w:type="character" w:customStyle="1" w:styleId="ListLabel5">
    <w:name w:val="ListLabel 5"/>
    <w:rsid w:val="009D60E1"/>
    <w:rPr>
      <w:color w:val="0000FF"/>
    </w:rPr>
  </w:style>
  <w:style w:type="paragraph" w:customStyle="1" w:styleId="70">
    <w:name w:val="Заголовок7"/>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styleId="afffd">
    <w:name w:val="List"/>
    <w:basedOn w:val="ac"/>
    <w:rsid w:val="009D60E1"/>
    <w:pPr>
      <w:suppressAutoHyphens w:val="0"/>
      <w:autoSpaceDE w:val="0"/>
      <w:spacing w:after="140" w:line="276" w:lineRule="auto"/>
      <w:jc w:val="left"/>
    </w:pPr>
    <w:rPr>
      <w:rFonts w:cs="Arial Unicode MS"/>
      <w:sz w:val="24"/>
      <w:szCs w:val="24"/>
      <w:lang w:eastAsia="zh-CN"/>
    </w:rPr>
  </w:style>
  <w:style w:type="paragraph" w:customStyle="1" w:styleId="80">
    <w:name w:val="Указатель8"/>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61">
    <w:name w:val="Заголовок6"/>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customStyle="1" w:styleId="71">
    <w:name w:val="Название объекта7"/>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72">
    <w:name w:val="Указатель7"/>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53">
    <w:name w:val="Заголовок5"/>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customStyle="1" w:styleId="62">
    <w:name w:val="Название объекта6"/>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63">
    <w:name w:val="Указатель6"/>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46">
    <w:name w:val="Заголовок4"/>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customStyle="1" w:styleId="54">
    <w:name w:val="Название объекта5"/>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55">
    <w:name w:val="Указатель5"/>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3d">
    <w:name w:val="Заголовок3"/>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customStyle="1" w:styleId="47">
    <w:name w:val="Название объекта4"/>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48">
    <w:name w:val="Указатель4"/>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2f2">
    <w:name w:val="Заголовок2"/>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customStyle="1" w:styleId="3e">
    <w:name w:val="Название объекта3"/>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3f">
    <w:name w:val="Указатель3"/>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2f3">
    <w:name w:val="Название объекта2"/>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2f4">
    <w:name w:val="Указатель2"/>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1f1">
    <w:name w:val="Название объекта1"/>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1f2">
    <w:name w:val="Указатель1"/>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afffe">
    <w:name w:val="Таблицы (моноширинный)"/>
    <w:basedOn w:val="a0"/>
    <w:next w:val="a0"/>
    <w:rsid w:val="009D60E1"/>
    <w:pPr>
      <w:widowControl w:val="0"/>
      <w:autoSpaceDE w:val="0"/>
      <w:spacing w:after="0" w:line="240" w:lineRule="auto"/>
      <w:jc w:val="both"/>
    </w:pPr>
    <w:rPr>
      <w:rFonts w:ascii="Courier New" w:eastAsia="Times New Roman" w:hAnsi="Courier New" w:cs="Courier New"/>
      <w:sz w:val="24"/>
      <w:szCs w:val="24"/>
      <w:lang w:eastAsia="zh-CN"/>
    </w:rPr>
  </w:style>
  <w:style w:type="paragraph" w:customStyle="1" w:styleId="NoSpacing">
    <w:name w:val="No Spacing"/>
    <w:rsid w:val="009D60E1"/>
    <w:pPr>
      <w:suppressAutoHyphens/>
      <w:spacing w:after="0" w:line="240" w:lineRule="auto"/>
    </w:pPr>
    <w:rPr>
      <w:rFonts w:ascii="Calibri" w:eastAsia="Times New Roman" w:hAnsi="Calibri" w:cs="Calibri"/>
      <w:lang w:eastAsia="zh-CN"/>
    </w:rPr>
  </w:style>
  <w:style w:type="paragraph" w:customStyle="1" w:styleId="affff">
    <w:name w:val="Содержимое таблицы"/>
    <w:basedOn w:val="a0"/>
    <w:rsid w:val="009D60E1"/>
    <w:pPr>
      <w:suppressLineNumbers/>
      <w:autoSpaceDE w:val="0"/>
      <w:spacing w:after="0" w:line="240" w:lineRule="auto"/>
    </w:pPr>
    <w:rPr>
      <w:rFonts w:ascii="Times New Roman" w:eastAsia="Times New Roman" w:hAnsi="Times New Roman"/>
      <w:sz w:val="24"/>
      <w:szCs w:val="24"/>
      <w:lang w:eastAsia="zh-CN"/>
    </w:rPr>
  </w:style>
  <w:style w:type="paragraph" w:customStyle="1" w:styleId="affff0">
    <w:name w:val="Заголовок таблицы"/>
    <w:basedOn w:val="affff"/>
    <w:rsid w:val="009D60E1"/>
    <w:pPr>
      <w:jc w:val="center"/>
    </w:pPr>
    <w:rPr>
      <w:b/>
      <w:bCs/>
    </w:rPr>
  </w:style>
  <w:style w:type="paragraph" w:customStyle="1" w:styleId="affff1">
    <w:name w:val="Содержимое врезки"/>
    <w:basedOn w:val="a0"/>
    <w:rsid w:val="009D60E1"/>
    <w:pPr>
      <w:autoSpaceDE w:val="0"/>
      <w:spacing w:after="0" w:line="240" w:lineRule="auto"/>
    </w:pPr>
    <w:rPr>
      <w:rFonts w:ascii="Times New Roman" w:eastAsia="Times New Roman" w:hAnsi="Times New Roman"/>
      <w:sz w:val="24"/>
      <w:szCs w:val="24"/>
      <w:lang w:eastAsia="zh-CN"/>
    </w:rPr>
  </w:style>
  <w:style w:type="paragraph" w:customStyle="1" w:styleId="Footer">
    <w:name w:val="Footer"/>
    <w:basedOn w:val="a0"/>
    <w:rsid w:val="009D60E1"/>
    <w:pPr>
      <w:autoSpaceDE w:val="0"/>
      <w:spacing w:after="0" w:line="240" w:lineRule="auto"/>
    </w:pPr>
    <w:rPr>
      <w:rFonts w:ascii="Times New Roman" w:eastAsia="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basedOn w:val="a1"/>
    <w:link w:val="1"/>
    <w:uiPriority w:val="9"/>
    <w:rsid w:val="004E3B43"/>
    <w:rPr>
      <w:rFonts w:ascii="Times New Roman" w:eastAsia="Times New Roman" w:hAnsi="Times New Roman" w:cs="Times New Roman"/>
      <w:b/>
      <w:sz w:val="44"/>
      <w:szCs w:val="20"/>
    </w:rPr>
  </w:style>
  <w:style w:type="character" w:customStyle="1" w:styleId="20">
    <w:name w:val="Заголовок 2 Знак"/>
    <w:basedOn w:val="a1"/>
    <w:link w:val="2"/>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uiPriority w:val="99"/>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numbering" w:customStyle="1" w:styleId="44">
    <w:name w:val="Нет списка4"/>
    <w:next w:val="a3"/>
    <w:uiPriority w:val="99"/>
    <w:semiHidden/>
    <w:unhideWhenUsed/>
    <w:rsid w:val="009D60E1"/>
  </w:style>
  <w:style w:type="character" w:customStyle="1" w:styleId="WW8Num1z0">
    <w:name w:val="WW8Num1z0"/>
    <w:rsid w:val="009D60E1"/>
  </w:style>
  <w:style w:type="character" w:customStyle="1" w:styleId="WW8Num1z1">
    <w:name w:val="WW8Num1z1"/>
    <w:rsid w:val="009D60E1"/>
  </w:style>
  <w:style w:type="character" w:customStyle="1" w:styleId="WW8Num1z2">
    <w:name w:val="WW8Num1z2"/>
    <w:rsid w:val="009D60E1"/>
  </w:style>
  <w:style w:type="character" w:customStyle="1" w:styleId="WW8Num1z3">
    <w:name w:val="WW8Num1z3"/>
    <w:rsid w:val="009D60E1"/>
  </w:style>
  <w:style w:type="character" w:customStyle="1" w:styleId="WW8Num1z4">
    <w:name w:val="WW8Num1z4"/>
    <w:rsid w:val="009D60E1"/>
  </w:style>
  <w:style w:type="character" w:customStyle="1" w:styleId="WW8Num1z5">
    <w:name w:val="WW8Num1z5"/>
    <w:rsid w:val="009D60E1"/>
  </w:style>
  <w:style w:type="character" w:customStyle="1" w:styleId="WW8Num1z6">
    <w:name w:val="WW8Num1z6"/>
    <w:rsid w:val="009D60E1"/>
  </w:style>
  <w:style w:type="character" w:customStyle="1" w:styleId="WW8Num1z7">
    <w:name w:val="WW8Num1z7"/>
    <w:rsid w:val="009D60E1"/>
  </w:style>
  <w:style w:type="character" w:customStyle="1" w:styleId="WW8Num1z8">
    <w:name w:val="WW8Num1z8"/>
    <w:rsid w:val="009D60E1"/>
  </w:style>
  <w:style w:type="character" w:customStyle="1" w:styleId="8">
    <w:name w:val="Основной шрифт абзаца8"/>
    <w:rsid w:val="009D60E1"/>
  </w:style>
  <w:style w:type="character" w:customStyle="1" w:styleId="7">
    <w:name w:val="Основной шрифт абзаца7"/>
    <w:rsid w:val="009D60E1"/>
  </w:style>
  <w:style w:type="character" w:customStyle="1" w:styleId="60">
    <w:name w:val="Основной шрифт абзаца6"/>
    <w:rsid w:val="009D60E1"/>
  </w:style>
  <w:style w:type="character" w:customStyle="1" w:styleId="52">
    <w:name w:val="Основной шрифт абзаца5"/>
    <w:rsid w:val="009D60E1"/>
  </w:style>
  <w:style w:type="character" w:customStyle="1" w:styleId="45">
    <w:name w:val="Основной шрифт абзаца4"/>
    <w:rsid w:val="009D60E1"/>
  </w:style>
  <w:style w:type="character" w:customStyle="1" w:styleId="3c">
    <w:name w:val="Основной шрифт абзаца3"/>
    <w:rsid w:val="009D60E1"/>
  </w:style>
  <w:style w:type="character" w:customStyle="1" w:styleId="2f1">
    <w:name w:val="Основной шрифт абзаца2"/>
    <w:rsid w:val="009D60E1"/>
  </w:style>
  <w:style w:type="character" w:customStyle="1" w:styleId="WW8Num2z0">
    <w:name w:val="WW8Num2z0"/>
    <w:rsid w:val="009D60E1"/>
    <w:rPr>
      <w:rFonts w:cs="Times New Roman"/>
      <w:b/>
    </w:rPr>
  </w:style>
  <w:style w:type="character" w:customStyle="1" w:styleId="WW8Num2z2">
    <w:name w:val="WW8Num2z2"/>
    <w:rsid w:val="009D60E1"/>
    <w:rPr>
      <w:rFonts w:cs="Times New Roman"/>
    </w:rPr>
  </w:style>
  <w:style w:type="character" w:customStyle="1" w:styleId="WW8Num3z0">
    <w:name w:val="WW8Num3z0"/>
    <w:rsid w:val="009D60E1"/>
    <w:rPr>
      <w:rFonts w:hint="default"/>
    </w:rPr>
  </w:style>
  <w:style w:type="character" w:customStyle="1" w:styleId="WW8Num3z1">
    <w:name w:val="WW8Num3z1"/>
    <w:rsid w:val="009D60E1"/>
  </w:style>
  <w:style w:type="character" w:customStyle="1" w:styleId="WW8Num3z2">
    <w:name w:val="WW8Num3z2"/>
    <w:rsid w:val="009D60E1"/>
  </w:style>
  <w:style w:type="character" w:customStyle="1" w:styleId="WW8Num3z3">
    <w:name w:val="WW8Num3z3"/>
    <w:rsid w:val="009D60E1"/>
  </w:style>
  <w:style w:type="character" w:customStyle="1" w:styleId="WW8Num3z4">
    <w:name w:val="WW8Num3z4"/>
    <w:rsid w:val="009D60E1"/>
  </w:style>
  <w:style w:type="character" w:customStyle="1" w:styleId="WW8Num3z5">
    <w:name w:val="WW8Num3z5"/>
    <w:rsid w:val="009D60E1"/>
  </w:style>
  <w:style w:type="character" w:customStyle="1" w:styleId="WW8Num3z6">
    <w:name w:val="WW8Num3z6"/>
    <w:rsid w:val="009D60E1"/>
  </w:style>
  <w:style w:type="character" w:customStyle="1" w:styleId="WW8Num3z7">
    <w:name w:val="WW8Num3z7"/>
    <w:rsid w:val="009D60E1"/>
  </w:style>
  <w:style w:type="character" w:customStyle="1" w:styleId="WW8Num3z8">
    <w:name w:val="WW8Num3z8"/>
    <w:rsid w:val="009D60E1"/>
  </w:style>
  <w:style w:type="character" w:customStyle="1" w:styleId="WW8Num4z0">
    <w:name w:val="WW8Num4z0"/>
    <w:rsid w:val="009D60E1"/>
    <w:rPr>
      <w:rFonts w:hint="default"/>
    </w:rPr>
  </w:style>
  <w:style w:type="character" w:customStyle="1" w:styleId="WW8Num5z0">
    <w:name w:val="WW8Num5z0"/>
    <w:rsid w:val="009D60E1"/>
    <w:rPr>
      <w:color w:val="000000"/>
    </w:rPr>
  </w:style>
  <w:style w:type="character" w:customStyle="1" w:styleId="WW8Num5z1">
    <w:name w:val="WW8Num5z1"/>
    <w:rsid w:val="009D60E1"/>
    <w:rPr>
      <w:rFonts w:hint="default"/>
    </w:rPr>
  </w:style>
  <w:style w:type="character" w:customStyle="1" w:styleId="WW8Num6z0">
    <w:name w:val="WW8Num6z0"/>
    <w:rsid w:val="009D60E1"/>
    <w:rPr>
      <w:rFonts w:ascii="Times New Roman" w:hAnsi="Times New Roman" w:cs="Times New Roman" w:hint="default"/>
    </w:rPr>
  </w:style>
  <w:style w:type="character" w:customStyle="1" w:styleId="1f0">
    <w:name w:val="Основной шрифт абзаца1"/>
    <w:rsid w:val="009D60E1"/>
  </w:style>
  <w:style w:type="character" w:customStyle="1" w:styleId="ListLabel5">
    <w:name w:val="ListLabel 5"/>
    <w:rsid w:val="009D60E1"/>
    <w:rPr>
      <w:color w:val="0000FF"/>
    </w:rPr>
  </w:style>
  <w:style w:type="paragraph" w:customStyle="1" w:styleId="70">
    <w:name w:val="Заголовок7"/>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styleId="afffd">
    <w:name w:val="List"/>
    <w:basedOn w:val="ac"/>
    <w:rsid w:val="009D60E1"/>
    <w:pPr>
      <w:suppressAutoHyphens w:val="0"/>
      <w:autoSpaceDE w:val="0"/>
      <w:spacing w:after="140" w:line="276" w:lineRule="auto"/>
      <w:jc w:val="left"/>
    </w:pPr>
    <w:rPr>
      <w:rFonts w:cs="Arial Unicode MS"/>
      <w:sz w:val="24"/>
      <w:szCs w:val="24"/>
      <w:lang w:eastAsia="zh-CN"/>
    </w:rPr>
  </w:style>
  <w:style w:type="paragraph" w:customStyle="1" w:styleId="80">
    <w:name w:val="Указатель8"/>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61">
    <w:name w:val="Заголовок6"/>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customStyle="1" w:styleId="71">
    <w:name w:val="Название объекта7"/>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72">
    <w:name w:val="Указатель7"/>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53">
    <w:name w:val="Заголовок5"/>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customStyle="1" w:styleId="62">
    <w:name w:val="Название объекта6"/>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63">
    <w:name w:val="Указатель6"/>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46">
    <w:name w:val="Заголовок4"/>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customStyle="1" w:styleId="54">
    <w:name w:val="Название объекта5"/>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55">
    <w:name w:val="Указатель5"/>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3d">
    <w:name w:val="Заголовок3"/>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customStyle="1" w:styleId="47">
    <w:name w:val="Название объекта4"/>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48">
    <w:name w:val="Указатель4"/>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2f2">
    <w:name w:val="Заголовок2"/>
    <w:basedOn w:val="a0"/>
    <w:next w:val="ac"/>
    <w:rsid w:val="009D60E1"/>
    <w:pPr>
      <w:keepNext/>
      <w:autoSpaceDE w:val="0"/>
      <w:spacing w:before="240" w:after="120" w:line="240" w:lineRule="auto"/>
    </w:pPr>
    <w:rPr>
      <w:rFonts w:ascii="Liberation Sans" w:eastAsia="Microsoft YaHei" w:hAnsi="Liberation Sans" w:cs="Arial Unicode MS"/>
      <w:sz w:val="28"/>
      <w:szCs w:val="28"/>
      <w:lang w:eastAsia="zh-CN"/>
    </w:rPr>
  </w:style>
  <w:style w:type="paragraph" w:customStyle="1" w:styleId="3e">
    <w:name w:val="Название объекта3"/>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3f">
    <w:name w:val="Указатель3"/>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2f3">
    <w:name w:val="Название объекта2"/>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2f4">
    <w:name w:val="Указатель2"/>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1f1">
    <w:name w:val="Название объекта1"/>
    <w:basedOn w:val="a0"/>
    <w:rsid w:val="009D60E1"/>
    <w:pPr>
      <w:suppressLineNumbers/>
      <w:autoSpaceDE w:val="0"/>
      <w:spacing w:before="120" w:after="120" w:line="240" w:lineRule="auto"/>
    </w:pPr>
    <w:rPr>
      <w:rFonts w:ascii="Times New Roman" w:eastAsia="Times New Roman" w:hAnsi="Times New Roman" w:cs="Arial Unicode MS"/>
      <w:i/>
      <w:iCs/>
      <w:sz w:val="24"/>
      <w:szCs w:val="24"/>
      <w:lang w:eastAsia="zh-CN"/>
    </w:rPr>
  </w:style>
  <w:style w:type="paragraph" w:customStyle="1" w:styleId="1f2">
    <w:name w:val="Указатель1"/>
    <w:basedOn w:val="a0"/>
    <w:rsid w:val="009D60E1"/>
    <w:pPr>
      <w:suppressLineNumbers/>
      <w:autoSpaceDE w:val="0"/>
      <w:spacing w:after="0" w:line="240" w:lineRule="auto"/>
    </w:pPr>
    <w:rPr>
      <w:rFonts w:ascii="Times New Roman" w:eastAsia="Times New Roman" w:hAnsi="Times New Roman" w:cs="Arial Unicode MS"/>
      <w:sz w:val="24"/>
      <w:szCs w:val="24"/>
      <w:lang w:eastAsia="zh-CN"/>
    </w:rPr>
  </w:style>
  <w:style w:type="paragraph" w:customStyle="1" w:styleId="afffe">
    <w:name w:val="Таблицы (моноширинный)"/>
    <w:basedOn w:val="a0"/>
    <w:next w:val="a0"/>
    <w:rsid w:val="009D60E1"/>
    <w:pPr>
      <w:widowControl w:val="0"/>
      <w:autoSpaceDE w:val="0"/>
      <w:spacing w:after="0" w:line="240" w:lineRule="auto"/>
      <w:jc w:val="both"/>
    </w:pPr>
    <w:rPr>
      <w:rFonts w:ascii="Courier New" w:eastAsia="Times New Roman" w:hAnsi="Courier New" w:cs="Courier New"/>
      <w:sz w:val="24"/>
      <w:szCs w:val="24"/>
      <w:lang w:eastAsia="zh-CN"/>
    </w:rPr>
  </w:style>
  <w:style w:type="paragraph" w:customStyle="1" w:styleId="NoSpacing">
    <w:name w:val="No Spacing"/>
    <w:rsid w:val="009D60E1"/>
    <w:pPr>
      <w:suppressAutoHyphens/>
      <w:spacing w:after="0" w:line="240" w:lineRule="auto"/>
    </w:pPr>
    <w:rPr>
      <w:rFonts w:ascii="Calibri" w:eastAsia="Times New Roman" w:hAnsi="Calibri" w:cs="Calibri"/>
      <w:lang w:eastAsia="zh-CN"/>
    </w:rPr>
  </w:style>
  <w:style w:type="paragraph" w:customStyle="1" w:styleId="affff">
    <w:name w:val="Содержимое таблицы"/>
    <w:basedOn w:val="a0"/>
    <w:rsid w:val="009D60E1"/>
    <w:pPr>
      <w:suppressLineNumbers/>
      <w:autoSpaceDE w:val="0"/>
      <w:spacing w:after="0" w:line="240" w:lineRule="auto"/>
    </w:pPr>
    <w:rPr>
      <w:rFonts w:ascii="Times New Roman" w:eastAsia="Times New Roman" w:hAnsi="Times New Roman"/>
      <w:sz w:val="24"/>
      <w:szCs w:val="24"/>
      <w:lang w:eastAsia="zh-CN"/>
    </w:rPr>
  </w:style>
  <w:style w:type="paragraph" w:customStyle="1" w:styleId="affff0">
    <w:name w:val="Заголовок таблицы"/>
    <w:basedOn w:val="affff"/>
    <w:rsid w:val="009D60E1"/>
    <w:pPr>
      <w:jc w:val="center"/>
    </w:pPr>
    <w:rPr>
      <w:b/>
      <w:bCs/>
    </w:rPr>
  </w:style>
  <w:style w:type="paragraph" w:customStyle="1" w:styleId="affff1">
    <w:name w:val="Содержимое врезки"/>
    <w:basedOn w:val="a0"/>
    <w:rsid w:val="009D60E1"/>
    <w:pPr>
      <w:autoSpaceDE w:val="0"/>
      <w:spacing w:after="0" w:line="240" w:lineRule="auto"/>
    </w:pPr>
    <w:rPr>
      <w:rFonts w:ascii="Times New Roman" w:eastAsia="Times New Roman" w:hAnsi="Times New Roman"/>
      <w:sz w:val="24"/>
      <w:szCs w:val="24"/>
      <w:lang w:eastAsia="zh-CN"/>
    </w:rPr>
  </w:style>
  <w:style w:type="paragraph" w:customStyle="1" w:styleId="Footer">
    <w:name w:val="Footer"/>
    <w:basedOn w:val="a0"/>
    <w:rsid w:val="009D60E1"/>
    <w:pPr>
      <w:autoSpaceDE w:val="0"/>
      <w:spacing w:after="0"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0713&amp;dst=3704" TargetMode="External"/><Relationship Id="rId18" Type="http://schemas.openxmlformats.org/officeDocument/2006/relationships/hyperlink" Target="https://login.consultant.ru/link/?req=doc&amp;base=RLAW187&amp;n=27819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00478&amp;dst=100013" TargetMode="External"/><Relationship Id="rId7" Type="http://schemas.openxmlformats.org/officeDocument/2006/relationships/footnotes" Target="footnotes.xml"/><Relationship Id="rId12" Type="http://schemas.openxmlformats.org/officeDocument/2006/relationships/hyperlink" Target="https://login.consultant.ru/link/?req=doc&amp;base=LAW&amp;n=472841&amp;dst=5769" TargetMode="External"/><Relationship Id="rId17" Type="http://schemas.openxmlformats.org/officeDocument/2006/relationships/hyperlink" Target="https://login.consultant.ru/link/?req=doc&amp;base=LAW&amp;n=471848&amp;dst=101922" TargetMode="External"/><Relationship Id="rId25" Type="http://schemas.openxmlformats.org/officeDocument/2006/relationships/hyperlink" Target="https://login.consultant.ru/link/?req=doc&amp;base=LAW&amp;n=470713&amp;dst=3722" TargetMode="External"/><Relationship Id="rId2" Type="http://schemas.openxmlformats.org/officeDocument/2006/relationships/numbering" Target="numbering.xml"/><Relationship Id="rId16" Type="http://schemas.openxmlformats.org/officeDocument/2006/relationships/hyperlink" Target="https://login.consultant.ru/link/?req=doc&amp;base=LAW&amp;n=400478" TargetMode="External"/><Relationship Id="rId20" Type="http://schemas.openxmlformats.org/officeDocument/2006/relationships/hyperlink" Target="https://login.consultant.ru/link/?req=doc&amp;base=LAW&amp;n=470713&amp;dst=37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1842" TargetMode="External"/><Relationship Id="rId24" Type="http://schemas.openxmlformats.org/officeDocument/2006/relationships/hyperlink" Target="https://login.consultant.ru/link/?req=doc&amp;base=LAW&amp;n=470713&amp;dst=3704" TargetMode="External"/><Relationship Id="rId5" Type="http://schemas.openxmlformats.org/officeDocument/2006/relationships/settings" Target="settings.xml"/><Relationship Id="rId15" Type="http://schemas.openxmlformats.org/officeDocument/2006/relationships/hyperlink" Target="https://login.consultant.ru/link/?req=doc&amp;base=LAW&amp;n=436231&amp;dst=100015" TargetMode="External"/><Relationship Id="rId23" Type="http://schemas.openxmlformats.org/officeDocument/2006/relationships/hyperlink" Target="https://login.consultant.ru/link/?req=doc&amp;base=LAW&amp;n=471842" TargetMode="External"/><Relationship Id="rId10" Type="http://schemas.openxmlformats.org/officeDocument/2006/relationships/hyperlink" Target="https://login.consultant.ru/link/?req=doc&amp;base=INT&amp;n=15178&amp;dst=100142" TargetMode="External"/><Relationship Id="rId19" Type="http://schemas.openxmlformats.org/officeDocument/2006/relationships/hyperlink" Target="https://login.consultant.ru/link/?req=doc&amp;base=LAW&amp;n=470713&amp;dst=370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70713&amp;dst=3722" TargetMode="External"/><Relationship Id="rId22" Type="http://schemas.openxmlformats.org/officeDocument/2006/relationships/hyperlink" Target="https://login.consultant.ru/link/?req=doc&amp;base=INT&amp;n=15178&amp;dst=10014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03F5-E8C3-4D02-AFB4-F26A946F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8034</Words>
  <Characters>45800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8</cp:revision>
  <cp:lastPrinted>2024-05-15T11:38:00Z</cp:lastPrinted>
  <dcterms:created xsi:type="dcterms:W3CDTF">2024-05-13T06:03:00Z</dcterms:created>
  <dcterms:modified xsi:type="dcterms:W3CDTF">2024-05-15T11:38:00Z</dcterms:modified>
</cp:coreProperties>
</file>